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14F3" w:rsidRDefault="007214F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ГУБЕРНАТОР ИВАНОВСКОЙ ОБЛАСТИ</w:t>
      </w:r>
    </w:p>
    <w:p w:rsidR="007214F3" w:rsidRDefault="007214F3">
      <w:pPr>
        <w:pStyle w:val="ConsPlusTitle"/>
        <w:jc w:val="center"/>
        <w:rPr>
          <w:sz w:val="20"/>
          <w:szCs w:val="20"/>
        </w:rPr>
      </w:pPr>
    </w:p>
    <w:p w:rsidR="007214F3" w:rsidRDefault="007214F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7214F3" w:rsidRDefault="007214F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30 сентября 2008 г. N 447-р</w:t>
      </w:r>
    </w:p>
    <w:p w:rsidR="007214F3" w:rsidRDefault="007214F3">
      <w:pPr>
        <w:pStyle w:val="ConsPlusTitle"/>
        <w:jc w:val="center"/>
        <w:rPr>
          <w:sz w:val="20"/>
          <w:szCs w:val="20"/>
        </w:rPr>
      </w:pPr>
    </w:p>
    <w:p w:rsidR="007214F3" w:rsidRDefault="007214F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ПЛАНА ОТДЕЛЬНЫХ МЕРОПРИЯТИЙ</w:t>
      </w:r>
    </w:p>
    <w:p w:rsidR="007214F3" w:rsidRDefault="007214F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ПРОТИВОДЕЙСТВИЮ КОРРУПЦИИ В ИВАНОВСКОЙ ОБЛАСТИ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Распоряжений Губернатора Ивановской области</w:t>
      </w:r>
      <w:proofErr w:type="gramEnd"/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26.02.2009 </w:t>
      </w:r>
      <w:hyperlink r:id="rId5" w:history="1">
        <w:r>
          <w:rPr>
            <w:rFonts w:ascii="Calibri" w:hAnsi="Calibri" w:cs="Calibri"/>
            <w:color w:val="0000FF"/>
          </w:rPr>
          <w:t>N 68-р</w:t>
        </w:r>
      </w:hyperlink>
      <w:r>
        <w:rPr>
          <w:rFonts w:ascii="Calibri" w:hAnsi="Calibri" w:cs="Calibri"/>
        </w:rPr>
        <w:t xml:space="preserve">, от 29.12.2009 </w:t>
      </w:r>
      <w:hyperlink r:id="rId6" w:history="1">
        <w:r>
          <w:rPr>
            <w:rFonts w:ascii="Calibri" w:hAnsi="Calibri" w:cs="Calibri"/>
            <w:color w:val="0000FF"/>
          </w:rPr>
          <w:t>N 418-р</w:t>
        </w:r>
      </w:hyperlink>
      <w:r>
        <w:rPr>
          <w:rFonts w:ascii="Calibri" w:hAnsi="Calibri" w:cs="Calibri"/>
        </w:rPr>
        <w:t>,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02.02.2010 </w:t>
      </w:r>
      <w:hyperlink r:id="rId7" w:history="1">
        <w:r>
          <w:rPr>
            <w:rFonts w:ascii="Calibri" w:hAnsi="Calibri" w:cs="Calibri"/>
            <w:color w:val="0000FF"/>
          </w:rPr>
          <w:t>N 15-р</w:t>
        </w:r>
      </w:hyperlink>
      <w:r>
        <w:rPr>
          <w:rFonts w:ascii="Calibri" w:hAnsi="Calibri" w:cs="Calibri"/>
        </w:rPr>
        <w:t xml:space="preserve">, от 28.04.2010 </w:t>
      </w:r>
      <w:hyperlink r:id="rId8" w:history="1">
        <w:r>
          <w:rPr>
            <w:rFonts w:ascii="Calibri" w:hAnsi="Calibri" w:cs="Calibri"/>
            <w:color w:val="0000FF"/>
          </w:rPr>
          <w:t>N 116-р</w:t>
        </w:r>
      </w:hyperlink>
      <w:r>
        <w:rPr>
          <w:rFonts w:ascii="Calibri" w:hAnsi="Calibri" w:cs="Calibri"/>
        </w:rPr>
        <w:t>,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12.07.2010 </w:t>
      </w:r>
      <w:hyperlink r:id="rId9" w:history="1">
        <w:r>
          <w:rPr>
            <w:rFonts w:ascii="Calibri" w:hAnsi="Calibri" w:cs="Calibri"/>
            <w:color w:val="0000FF"/>
          </w:rPr>
          <w:t>N 210-р</w:t>
        </w:r>
      </w:hyperlink>
      <w:r>
        <w:rPr>
          <w:rFonts w:ascii="Calibri" w:hAnsi="Calibri" w:cs="Calibri"/>
        </w:rPr>
        <w:t xml:space="preserve">, от 02.11.2010 </w:t>
      </w:r>
      <w:hyperlink r:id="rId10" w:history="1">
        <w:r>
          <w:rPr>
            <w:rFonts w:ascii="Calibri" w:hAnsi="Calibri" w:cs="Calibri"/>
            <w:color w:val="0000FF"/>
          </w:rPr>
          <w:t>N 314-р</w:t>
        </w:r>
      </w:hyperlink>
      <w:r>
        <w:rPr>
          <w:rFonts w:ascii="Calibri" w:hAnsi="Calibri" w:cs="Calibri"/>
        </w:rPr>
        <w:t>,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19.04.2011 </w:t>
      </w:r>
      <w:hyperlink r:id="rId11" w:history="1">
        <w:r>
          <w:rPr>
            <w:rFonts w:ascii="Calibri" w:hAnsi="Calibri" w:cs="Calibri"/>
            <w:color w:val="0000FF"/>
          </w:rPr>
          <w:t>N 83-р</w:t>
        </w:r>
      </w:hyperlink>
      <w:r>
        <w:rPr>
          <w:rFonts w:ascii="Calibri" w:hAnsi="Calibri" w:cs="Calibri"/>
        </w:rPr>
        <w:t xml:space="preserve">, от 17.08.2011 </w:t>
      </w:r>
      <w:hyperlink r:id="rId12" w:history="1">
        <w:r>
          <w:rPr>
            <w:rFonts w:ascii="Calibri" w:hAnsi="Calibri" w:cs="Calibri"/>
            <w:color w:val="0000FF"/>
          </w:rPr>
          <w:t>N 186-р</w:t>
        </w:r>
      </w:hyperlink>
      <w:r>
        <w:rPr>
          <w:rFonts w:ascii="Calibri" w:hAnsi="Calibri" w:cs="Calibri"/>
        </w:rPr>
        <w:t>,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20.06.2012 </w:t>
      </w:r>
      <w:hyperlink r:id="rId13" w:history="1">
        <w:r>
          <w:rPr>
            <w:rFonts w:ascii="Calibri" w:hAnsi="Calibri" w:cs="Calibri"/>
            <w:color w:val="0000FF"/>
          </w:rPr>
          <w:t>N 129-р</w:t>
        </w:r>
      </w:hyperlink>
      <w:r>
        <w:rPr>
          <w:rFonts w:ascii="Calibri" w:hAnsi="Calibri" w:cs="Calibri"/>
        </w:rPr>
        <w:t>)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Национальным </w:t>
      </w:r>
      <w:hyperlink r:id="rId14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коррупции, утвержденным Президентом Российской Федерации 31.07.2008 Пр-1568: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7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отдельных мероприятий по противодействию коррупции в Ивановской области (прилагается).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Губернатора Ивановской области от 02.02.2010 N 15-р)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Заместителям Председателя Правительства Ивановской области в срок до 30.01.2009 представить предложения по дополнению </w:t>
      </w:r>
      <w:hyperlink w:anchor="Par47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отдельных мероприятий по противодействию коррупции в Ивановской области по итогам его исполнения за 2008 год.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Губернатора Ивановской области от 02.02.2010 N 15-р)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Предложить Общественной палате Ивановской области представить предложения по дополнению </w:t>
      </w:r>
      <w:hyperlink w:anchor="Par47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отдельных мероприятий по противодействию коррупции в Ивановской области.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Губернатора Ивановской области от 02.02.2010 N 15-р)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местного самоуправления муниципальных образований Ивановской области разработать и принять аналогичные планы.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распоряжения оставляю за собой.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Ивановской области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30.09.2008 N 447-р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214F3" w:rsidSect="006268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14F3" w:rsidRDefault="007214F3">
      <w:pPr>
        <w:pStyle w:val="ConsPlusTitle"/>
        <w:jc w:val="center"/>
        <w:rPr>
          <w:sz w:val="20"/>
          <w:szCs w:val="20"/>
        </w:rPr>
      </w:pPr>
      <w:bookmarkStart w:id="0" w:name="Par47"/>
      <w:bookmarkEnd w:id="0"/>
      <w:r>
        <w:rPr>
          <w:sz w:val="20"/>
          <w:szCs w:val="20"/>
        </w:rPr>
        <w:t>ПЛАН</w:t>
      </w:r>
    </w:p>
    <w:p w:rsidR="007214F3" w:rsidRDefault="007214F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ОТДЕЛЬНЫХ МЕРОПРИЯТИЙ ПО ПРОТИВОДЕЙСТВИЮ КОРРУПЦИИ</w:t>
      </w:r>
    </w:p>
    <w:p w:rsidR="007214F3" w:rsidRDefault="007214F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ИВАНОВСКОЙ ОБЛАСТИ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Распоряжений Губернатора Ивановской области</w:t>
      </w:r>
      <w:proofErr w:type="gramEnd"/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02.02.2010 </w:t>
      </w:r>
      <w:hyperlink r:id="rId18" w:history="1">
        <w:r>
          <w:rPr>
            <w:rFonts w:ascii="Calibri" w:hAnsi="Calibri" w:cs="Calibri"/>
            <w:color w:val="0000FF"/>
          </w:rPr>
          <w:t>N 15-р</w:t>
        </w:r>
      </w:hyperlink>
      <w:r>
        <w:rPr>
          <w:rFonts w:ascii="Calibri" w:hAnsi="Calibri" w:cs="Calibri"/>
        </w:rPr>
        <w:t xml:space="preserve">, от 28.04.2010 </w:t>
      </w:r>
      <w:hyperlink r:id="rId19" w:history="1">
        <w:r>
          <w:rPr>
            <w:rFonts w:ascii="Calibri" w:hAnsi="Calibri" w:cs="Calibri"/>
            <w:color w:val="0000FF"/>
          </w:rPr>
          <w:t>N 116-р</w:t>
        </w:r>
      </w:hyperlink>
      <w:r>
        <w:rPr>
          <w:rFonts w:ascii="Calibri" w:hAnsi="Calibri" w:cs="Calibri"/>
        </w:rPr>
        <w:t>,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12.07.2010 </w:t>
      </w:r>
      <w:hyperlink r:id="rId20" w:history="1">
        <w:r>
          <w:rPr>
            <w:rFonts w:ascii="Calibri" w:hAnsi="Calibri" w:cs="Calibri"/>
            <w:color w:val="0000FF"/>
          </w:rPr>
          <w:t>N 210-р</w:t>
        </w:r>
      </w:hyperlink>
      <w:r>
        <w:rPr>
          <w:rFonts w:ascii="Calibri" w:hAnsi="Calibri" w:cs="Calibri"/>
        </w:rPr>
        <w:t xml:space="preserve">, от 02.11.2010 </w:t>
      </w:r>
      <w:hyperlink r:id="rId21" w:history="1">
        <w:r>
          <w:rPr>
            <w:rFonts w:ascii="Calibri" w:hAnsi="Calibri" w:cs="Calibri"/>
            <w:color w:val="0000FF"/>
          </w:rPr>
          <w:t>N 314-р</w:t>
        </w:r>
      </w:hyperlink>
      <w:r>
        <w:rPr>
          <w:rFonts w:ascii="Calibri" w:hAnsi="Calibri" w:cs="Calibri"/>
        </w:rPr>
        <w:t>,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19.04.2011 </w:t>
      </w:r>
      <w:hyperlink r:id="rId22" w:history="1">
        <w:r>
          <w:rPr>
            <w:rFonts w:ascii="Calibri" w:hAnsi="Calibri" w:cs="Calibri"/>
            <w:color w:val="0000FF"/>
          </w:rPr>
          <w:t>N 83-р</w:t>
        </w:r>
      </w:hyperlink>
      <w:r>
        <w:rPr>
          <w:rFonts w:ascii="Calibri" w:hAnsi="Calibri" w:cs="Calibri"/>
        </w:rPr>
        <w:t xml:space="preserve">, от 17.08.2011 </w:t>
      </w:r>
      <w:hyperlink r:id="rId23" w:history="1">
        <w:r>
          <w:rPr>
            <w:rFonts w:ascii="Calibri" w:hAnsi="Calibri" w:cs="Calibri"/>
            <w:color w:val="0000FF"/>
          </w:rPr>
          <w:t>N 186-р</w:t>
        </w:r>
      </w:hyperlink>
      <w:r>
        <w:rPr>
          <w:rFonts w:ascii="Calibri" w:hAnsi="Calibri" w:cs="Calibri"/>
        </w:rPr>
        <w:t>,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20.06.2012 </w:t>
      </w:r>
      <w:hyperlink r:id="rId24" w:history="1">
        <w:r>
          <w:rPr>
            <w:rFonts w:ascii="Calibri" w:hAnsi="Calibri" w:cs="Calibri"/>
            <w:color w:val="0000FF"/>
          </w:rPr>
          <w:t>N 129-р</w:t>
        </w:r>
      </w:hyperlink>
      <w:r>
        <w:rPr>
          <w:rFonts w:ascii="Calibri" w:hAnsi="Calibri" w:cs="Calibri"/>
        </w:rPr>
        <w:t>)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────────┬────────────────────────┬───────────────┐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Мероприятие        │   Ответственный   │      Исполнители       │     Срок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│    исполнитель    │                        │(периодичность)│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(координатор)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│Подготовка  и  внесение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заместитель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│главное         правовое│февраль 2009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│Ивановскую  областную  Думу│председателя       │управление      аппарата│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│проекта  закона 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│координационного   │Правительства Ивановской│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 "О  противодействии│совета          при│области (далее  -  ГПУ),│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│коррупции   в    Ивановской│Губернаторе        │управление  региональной│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│области"                   │Ивановской  области│безопасности    аппарата│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│по  противодействию│Правительства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│коррупции          │области (далее - УРБ)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Распоряжений Губернатора Ивановской  области  от 12.07.2010 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N 210-р</w:t>
        </w:r>
      </w:hyperlink>
      <w:r>
        <w:rPr>
          <w:rFonts w:ascii="Courier New" w:hAnsi="Courier New" w:cs="Courier New"/>
          <w:sz w:val="20"/>
          <w:szCs w:val="20"/>
        </w:rPr>
        <w:t>,  от 17.08.2011│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N 186-р</w:t>
        </w:r>
      </w:hyperlink>
      <w:r>
        <w:rPr>
          <w:rFonts w:ascii="Courier New" w:hAnsi="Courier New" w:cs="Courier New"/>
          <w:sz w:val="20"/>
          <w:szCs w:val="20"/>
        </w:rPr>
        <w:t xml:space="preserve">, от 20.06.2012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N 129-р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  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│Разработка    и    принятие│заместитель        │ГПУ                     │апрель  -   май│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│порядка     и      методики│председателя       │                        │2009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│проведения       экспертизы│координационного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│проектов        нормативных│совета      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│правовых   актов   и   иных│Губернаторе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│документов     в      целях│Ивановской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│выявления в них  положений,│по  противодействию│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способствующих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созданию│коррупции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│условий   для    проявления│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│коррупции        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Распоряжений Губернатора Ивановской  области  от 12.07.2010 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N 210-р</w:t>
        </w:r>
      </w:hyperlink>
      <w:r>
        <w:rPr>
          <w:rFonts w:ascii="Courier New" w:hAnsi="Courier New" w:cs="Courier New"/>
          <w:sz w:val="20"/>
          <w:szCs w:val="20"/>
        </w:rPr>
        <w:t>,  от 17.08.2011│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N 186-р</w:t>
        </w:r>
      </w:hyperlink>
      <w:r>
        <w:rPr>
          <w:rFonts w:ascii="Courier New" w:hAnsi="Courier New" w:cs="Courier New"/>
          <w:sz w:val="20"/>
          <w:szCs w:val="20"/>
        </w:rPr>
        <w:t xml:space="preserve">, от 20.06.2012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N 129-р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  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│Проведение   тренингов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заместитель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│ГПУ,          управление│не      позднее│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│освоению           методики│председателя       │государственной службы и│01.05.2009    и│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│антикоррупционной          │координационного   │кадров          аппарата│далее  по  мере│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│экспертизы для специалистов│совета      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Правительства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Ивановской│необходимости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│органов     государственной│Губернаторе        │области     (далее     -│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│власти Ивановской  области,│Ивановской  области│управление  госслужбы  и│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│органов            местного│по  противодействию│кадров),     Департамент│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│самоуправления   Ивановской│коррупции          │внутренней      политики│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                    │                   │Ивановской области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Распоряжений Губернатора Ивановской  области  от 12.07.2010 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N 210-р</w:t>
        </w:r>
      </w:hyperlink>
      <w:r>
        <w:rPr>
          <w:rFonts w:ascii="Courier New" w:hAnsi="Courier New" w:cs="Courier New"/>
          <w:sz w:val="20"/>
          <w:szCs w:val="20"/>
        </w:rPr>
        <w:t>,  от 17.08.2011│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N 186-р</w:t>
        </w:r>
      </w:hyperlink>
      <w:r>
        <w:rPr>
          <w:rFonts w:ascii="Courier New" w:hAnsi="Courier New" w:cs="Courier New"/>
          <w:sz w:val="20"/>
          <w:szCs w:val="20"/>
        </w:rPr>
        <w:t xml:space="preserve">, от 20.06.2012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N 129-р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  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│Создание   </w:t>
      </w:r>
      <w:proofErr w:type="gramStart"/>
      <w:r>
        <w:rPr>
          <w:rFonts w:ascii="Courier New" w:hAnsi="Courier New" w:cs="Courier New"/>
          <w:sz w:val="20"/>
          <w:szCs w:val="20"/>
        </w:rPr>
        <w:t>координационного</w:t>
      </w:r>
      <w:proofErr w:type="gramEnd"/>
      <w:r>
        <w:rPr>
          <w:rFonts w:ascii="Courier New" w:hAnsi="Courier New" w:cs="Courier New"/>
          <w:sz w:val="20"/>
          <w:szCs w:val="20"/>
        </w:rPr>
        <w:t>│заместитель        │                        │до 30.11.2008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│совета  по  противодействию│председателя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│коррупции   в    Ивановской│</w:t>
      </w:r>
      <w:proofErr w:type="gramStart"/>
      <w:r>
        <w:rPr>
          <w:rFonts w:ascii="Courier New" w:hAnsi="Courier New" w:cs="Courier New"/>
          <w:sz w:val="20"/>
          <w:szCs w:val="20"/>
        </w:rPr>
        <w:t>координационного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│области                    │совета      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Губернаторе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  противодействию│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│коррупции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Распоряжений Губернатора Ивановской  области  от 12.07.2010 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N 210-р</w:t>
        </w:r>
      </w:hyperlink>
      <w:r>
        <w:rPr>
          <w:rFonts w:ascii="Courier New" w:hAnsi="Courier New" w:cs="Courier New"/>
          <w:sz w:val="20"/>
          <w:szCs w:val="20"/>
        </w:rPr>
        <w:t>,  от 17.08.2011│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N 186-р</w:t>
        </w:r>
      </w:hyperlink>
      <w:r>
        <w:rPr>
          <w:rFonts w:ascii="Courier New" w:hAnsi="Courier New" w:cs="Courier New"/>
          <w:sz w:val="20"/>
          <w:szCs w:val="20"/>
        </w:rPr>
        <w:t xml:space="preserve">, от 20.06.2012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N 129-р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  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│Разработка  и   утверждение│</w:t>
      </w:r>
      <w:proofErr w:type="gramStart"/>
      <w:r>
        <w:rPr>
          <w:rFonts w:ascii="Courier New" w:hAnsi="Courier New" w:cs="Courier New"/>
          <w:sz w:val="20"/>
          <w:szCs w:val="20"/>
        </w:rPr>
        <w:t>координационный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│исполнительные органы   │05.05.2010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│планов         мероприятий,│совет       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на│Губернаторе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│осуществление              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│противодействия коррупции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│по  противодействию│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пределах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полномочий│коррупции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│центральных  исполнительных│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│органов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│власти  Ивановской  области│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│(далее   -   исполнительные│                   │                        │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│органы)          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│Подготовка  и  внесение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заместитель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│ГПУ,          управление│май 2009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│Ивановскую  областную  Думу│председателя       │госслужбы и кадров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│проекта  закона 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│координационного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│области     "О     внесении│совета      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│изменений   в   Закон    "О│Губернаторе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│государственной гражданской│Ивановской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│службе Ивановской  области"│по  противодействию│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   части     установления│коррупции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│квалификационных требований│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│к   стажу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│гражданской   службы    или│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│стажу  (опыту)  работы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│специальности,   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предъявляемых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замещения│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│должностей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│гражданской          службы│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│Ивановской области (далее -│                   │                        │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│гражданская   служба),    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│обязанности   представления│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│сведений  о   доходах,  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имуществе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обязательствах│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│имущественного    характера│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│гражданами,   претендующими│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     замещение       или│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│замещающими      конкретные│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│должности       гражданской│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│службы           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Распоряжений Губернатора Ивановской  области  от 12.07.2010 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N 210-р</w:t>
        </w:r>
      </w:hyperlink>
      <w:r>
        <w:rPr>
          <w:rFonts w:ascii="Courier New" w:hAnsi="Courier New" w:cs="Courier New"/>
          <w:sz w:val="20"/>
          <w:szCs w:val="20"/>
        </w:rPr>
        <w:t>,  от 17.08.2011│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N 186-р</w:t>
        </w:r>
      </w:hyperlink>
      <w:r>
        <w:rPr>
          <w:rFonts w:ascii="Courier New" w:hAnsi="Courier New" w:cs="Courier New"/>
          <w:sz w:val="20"/>
          <w:szCs w:val="20"/>
        </w:rPr>
        <w:t xml:space="preserve">, от 20.06.2012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N 129-р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  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│Разработка  и   утверждение│заместитель        │управление  госслужбы  и│октябрь       -│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положения</w:t>
        </w:r>
      </w:hyperlink>
      <w:r>
        <w:rPr>
          <w:rFonts w:ascii="Courier New" w:hAnsi="Courier New" w:cs="Courier New"/>
          <w:sz w:val="20"/>
          <w:szCs w:val="20"/>
        </w:rPr>
        <w:t xml:space="preserve">  о  представлении│председателя       │кадров                  │ноябрь 2009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│государственными           │координационного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│гражданскими      служащими│совета      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│Ивановской         области,│Губернаторе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замещающими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должности   в│Ивановской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аппарате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Правительства│по  противодействию│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│Ивановской         области,│коррупции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│исполнительных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их│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│территориальных    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│(далее    -     гражданские│                   │                        │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│служащие)    сведений     о│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доходах</w:t>
      </w:r>
      <w:proofErr w:type="gramEnd"/>
      <w:r>
        <w:rPr>
          <w:rFonts w:ascii="Courier New" w:hAnsi="Courier New" w:cs="Courier New"/>
          <w:sz w:val="20"/>
          <w:szCs w:val="20"/>
        </w:rPr>
        <w:t>,  об  имуществе   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│имущественного характера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 xml:space="preserve">│(в ред. Распоряжений Губернатора Ивановской  области  от 12.07.2010 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N 210-р</w:t>
        </w:r>
      </w:hyperlink>
      <w:r>
        <w:rPr>
          <w:rFonts w:ascii="Courier New" w:hAnsi="Courier New" w:cs="Courier New"/>
          <w:sz w:val="20"/>
          <w:szCs w:val="20"/>
        </w:rPr>
        <w:t>,  от 17.08.2011│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N 186-р</w:t>
        </w:r>
      </w:hyperlink>
      <w:r>
        <w:rPr>
          <w:rFonts w:ascii="Courier New" w:hAnsi="Courier New" w:cs="Courier New"/>
          <w:sz w:val="20"/>
          <w:szCs w:val="20"/>
        </w:rPr>
        <w:t xml:space="preserve">, от 20.06.2012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N 129-р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  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│Разработка  и   утверждение│заместитель        │управление  госслужбы  и│апрель 2010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│порядка проведения проверки│председателя       │кадров, УРБ, ГПУ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│достоверности   и   полноты│</w:t>
      </w:r>
      <w:proofErr w:type="gramStart"/>
      <w:r>
        <w:rPr>
          <w:rFonts w:ascii="Courier New" w:hAnsi="Courier New" w:cs="Courier New"/>
          <w:sz w:val="20"/>
          <w:szCs w:val="20"/>
        </w:rPr>
        <w:t>координационного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гражданскими│совета          при│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│служащими  сведений о своих│Губернаторе        │                        │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доходах</w:t>
      </w:r>
      <w:proofErr w:type="gramEnd"/>
      <w:r>
        <w:rPr>
          <w:rFonts w:ascii="Courier New" w:hAnsi="Courier New" w:cs="Courier New"/>
          <w:sz w:val="20"/>
          <w:szCs w:val="20"/>
        </w:rPr>
        <w:t>,  об  имуществе   и│Ивановской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│по  противодействию│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│имущественного характера, а│коррупции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│также сведений  о  доходах,│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       имуществе        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│имущественного    характера│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своих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супруги  (супруга)  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│несовершеннолетних    детей│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│(далее   -    сведения    о│                   │                        │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доходах</w:t>
      </w:r>
      <w:proofErr w:type="gramEnd"/>
      <w:r>
        <w:rPr>
          <w:rFonts w:ascii="Courier New" w:hAnsi="Courier New" w:cs="Courier New"/>
          <w:sz w:val="20"/>
          <w:szCs w:val="20"/>
        </w:rPr>
        <w:t>,  об  имуществе   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│имущественного характера)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│соответствии        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│законодательством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│Российской   Федерации    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│Ивановской области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Распоряжений Губернатора Ивановской  области  от 12.07.2010 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N 210-р</w:t>
        </w:r>
      </w:hyperlink>
      <w:r>
        <w:rPr>
          <w:rFonts w:ascii="Courier New" w:hAnsi="Courier New" w:cs="Courier New"/>
          <w:sz w:val="20"/>
          <w:szCs w:val="20"/>
        </w:rPr>
        <w:t>,  от 17.08.2011│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N 186-р</w:t>
        </w:r>
      </w:hyperlink>
      <w:r>
        <w:rPr>
          <w:rFonts w:ascii="Courier New" w:hAnsi="Courier New" w:cs="Courier New"/>
          <w:sz w:val="20"/>
          <w:szCs w:val="20"/>
        </w:rPr>
        <w:t xml:space="preserve">, от 20.06.2012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N 129-р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  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│Разработка  и   утверждение│заместитель        │УРБ,          управление│до 01.03.2010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│порядка         уведомления│председателя       │госслужбы   и    кадров,│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│представителя нанимателя  о│координационного   │Департамент  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│фактах  обращений  в  целях│совета      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│защиты         населения│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│склонения      гражданского│</w:t>
      </w:r>
      <w:proofErr w:type="gramStart"/>
      <w:r>
        <w:rPr>
          <w:rFonts w:ascii="Courier New" w:hAnsi="Courier New" w:cs="Courier New"/>
          <w:sz w:val="20"/>
          <w:szCs w:val="20"/>
        </w:rPr>
        <w:t>Губернаторе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│Ивановской      области,│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│служащего   к    совершению│Ивановской  области│территориальные   органы│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коррупционных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│по  противодействию│социальной        защиты│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│правонарушений,     перечня│коррупции          │населения     Ивановской│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│сведений,  содержащихся   в│                   │области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уведомлениях</w:t>
      </w:r>
      <w:proofErr w:type="gramEnd"/>
      <w:r>
        <w:rPr>
          <w:rFonts w:ascii="Courier New" w:hAnsi="Courier New" w:cs="Courier New"/>
          <w:sz w:val="20"/>
          <w:szCs w:val="20"/>
        </w:rPr>
        <w:t>,   организации│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│проверок  этих  сведений  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│порядка         регистрации│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│уведомлений      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 xml:space="preserve">│(в ред. Распоряжений Губернатора Ивановской  области  от 12.07.2010 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N 210-р</w:t>
        </w:r>
      </w:hyperlink>
      <w:r>
        <w:rPr>
          <w:rFonts w:ascii="Courier New" w:hAnsi="Courier New" w:cs="Courier New"/>
          <w:sz w:val="20"/>
          <w:szCs w:val="20"/>
        </w:rPr>
        <w:t>,  от 19.04.2011│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N 83-р</w:t>
        </w:r>
      </w:hyperlink>
      <w:r>
        <w:rPr>
          <w:rFonts w:ascii="Courier New" w:hAnsi="Courier New" w:cs="Courier New"/>
          <w:sz w:val="20"/>
          <w:szCs w:val="20"/>
        </w:rPr>
        <w:t xml:space="preserve">, от 17.08.2011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N 186-р</w:t>
        </w:r>
      </w:hyperlink>
      <w:r>
        <w:rPr>
          <w:rFonts w:ascii="Courier New" w:hAnsi="Courier New" w:cs="Courier New"/>
          <w:sz w:val="20"/>
          <w:szCs w:val="20"/>
        </w:rPr>
        <w:t xml:space="preserve">, от 20.06.2012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N 129-р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│10.│Обеспечение доступа граждан│заместитель        │пресс-служба            │постоянно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 информации о деятельности│Председателя       │Правительства Ивановской│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│исполнительных органов     │Правительства      │области,  исполнительные│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│Ивановской области,│органы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│полномочный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│представитель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│Губернатора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│в        Ивановской│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│областной      Думе│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│Поляков М.Б.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Распоряжений Губернатора Ивановской  области  от 12.07.2010 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N 210-р</w:t>
        </w:r>
      </w:hyperlink>
      <w:r>
        <w:rPr>
          <w:rFonts w:ascii="Courier New" w:hAnsi="Courier New" w:cs="Courier New"/>
          <w:sz w:val="20"/>
          <w:szCs w:val="20"/>
        </w:rPr>
        <w:t>,  от 20.06.2012│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N 129-р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                         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│11.│Повышение    качества     и│</w:t>
      </w:r>
      <w:proofErr w:type="gramStart"/>
      <w:r>
        <w:rPr>
          <w:rFonts w:ascii="Courier New" w:hAnsi="Courier New" w:cs="Courier New"/>
          <w:sz w:val="20"/>
          <w:szCs w:val="20"/>
        </w:rPr>
        <w:t>Департамент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│исполнительные органы   │постоянно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│оперативности      оказания│экономического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│социально значимых услуг, в│развития и торговли│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│частности, путем применения│Ивановской области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│системы   "одного    окна",│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│создания   на    территории│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│Ивановской          области│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│многофункциональных центров│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│оказания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           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│12.│Оптимизация и конкретизация│комиссия         по│исполнительные органы   │постоянно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│полномочий   исполнительных│проведению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│органов  и их работников  в│</w:t>
      </w:r>
      <w:proofErr w:type="gramStart"/>
      <w:r>
        <w:rPr>
          <w:rFonts w:ascii="Courier New" w:hAnsi="Courier New" w:cs="Courier New"/>
          <w:sz w:val="20"/>
          <w:szCs w:val="20"/>
        </w:rPr>
        <w:t>административной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административных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и│реформы           в│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│должностных регламентах    │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│области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</w:t>
      </w:r>
      <w:proofErr w:type="gramStart"/>
      <w:r>
        <w:rPr>
          <w:rFonts w:ascii="Courier New" w:hAnsi="Courier New" w:cs="Courier New"/>
          <w:sz w:val="20"/>
          <w:szCs w:val="20"/>
        </w:rPr>
        <w:t>Проведение                 │заместитель        │ГПУ                     │постоянно  (при│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антикоррупционной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│председателя       │                        │проведении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│экспертизы         проектов│</w:t>
      </w:r>
      <w:proofErr w:type="gramStart"/>
      <w:r>
        <w:rPr>
          <w:rFonts w:ascii="Courier New" w:hAnsi="Courier New" w:cs="Courier New"/>
          <w:sz w:val="20"/>
          <w:szCs w:val="20"/>
        </w:rPr>
        <w:t>координационного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│правовой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│нормативных правовых  актов│совета      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│экспертизы)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│Ивановской области         │Губернаторе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  противодействию│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│коррупции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Распоряжений Губернатора Ивановской  области  от 12.07.2010 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N 210-р</w:t>
        </w:r>
      </w:hyperlink>
      <w:r>
        <w:rPr>
          <w:rFonts w:ascii="Courier New" w:hAnsi="Courier New" w:cs="Courier New"/>
          <w:sz w:val="20"/>
          <w:szCs w:val="20"/>
        </w:rPr>
        <w:t>,  от 17.08.2011│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N 186-р</w:t>
        </w:r>
      </w:hyperlink>
      <w:r>
        <w:rPr>
          <w:rFonts w:ascii="Courier New" w:hAnsi="Courier New" w:cs="Courier New"/>
          <w:sz w:val="20"/>
          <w:szCs w:val="20"/>
        </w:rPr>
        <w:t xml:space="preserve">, от 20.06.2012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N 129-р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  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│14.│Проведение                 │юридический   совет│в     соответствии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│постоянно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антикоррупционной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│при   Правительстве│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│экспертизы     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нормативных</w:t>
      </w:r>
      <w:proofErr w:type="gramEnd"/>
      <w:r>
        <w:rPr>
          <w:rFonts w:ascii="Courier New" w:hAnsi="Courier New" w:cs="Courier New"/>
          <w:sz w:val="20"/>
          <w:szCs w:val="20"/>
        </w:rPr>
        <w:t>│Ивановской области │Правительства Ивановской│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│правовых  актов  Ивановской│                   │области  от   14.10.2009│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                    │                   │N   293-п   "О   Порядке│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        │проведения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        │антикоррупционной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│                   │экспертизы  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        │правовых     актов     и│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        │проектов     нормативных│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        │правовых           актов│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        │Ивановской области"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│15.│Мониторинг    представления│заместитель        │управление  госслужбы  и│ежегодно до мая│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│гражданскими      служащими│Председателя       │кадров                  │текущего года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│сведений     о     доходах,│Правительства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имуществе</w:t>
      </w:r>
      <w:proofErr w:type="gramEnd"/>
      <w:r>
        <w:rPr>
          <w:rFonts w:ascii="Courier New" w:hAnsi="Courier New" w:cs="Courier New"/>
          <w:sz w:val="20"/>
          <w:szCs w:val="20"/>
        </w:rPr>
        <w:t>,   обязательствах│Ивановской области,│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│имущественного характера   │руководитель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│аппарата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│Правительства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│Герасимчук В.В.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│16.│Проведение квалификационных│управление         │</w:t>
      </w:r>
      <w:proofErr w:type="gramStart"/>
      <w:r>
        <w:rPr>
          <w:rFonts w:ascii="Courier New" w:hAnsi="Courier New" w:cs="Courier New"/>
          <w:sz w:val="20"/>
          <w:szCs w:val="20"/>
        </w:rPr>
        <w:t>управление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госслужбы  и│постоянно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│экзаменов   и    аттестаций│госслужбы и кадров │</w:t>
      </w:r>
      <w:proofErr w:type="gramStart"/>
      <w:r>
        <w:rPr>
          <w:rFonts w:ascii="Courier New" w:hAnsi="Courier New" w:cs="Courier New"/>
          <w:sz w:val="20"/>
          <w:szCs w:val="20"/>
        </w:rPr>
        <w:t>кадров</w:t>
      </w:r>
      <w:proofErr w:type="gramEnd"/>
      <w:r>
        <w:rPr>
          <w:rFonts w:ascii="Courier New" w:hAnsi="Courier New" w:cs="Courier New"/>
          <w:sz w:val="20"/>
          <w:szCs w:val="20"/>
        </w:rPr>
        <w:t>,      Департамент│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│гражданских служащих       │                   │социальной        защиты│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│                   │населения    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        │области, территориальные│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        │органы социальной защиты│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│                   │населения    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        │области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Распоряжений Губернатора  Ивановской  области  от 19.04.2011 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N 83-р</w:t>
        </w:r>
      </w:hyperlink>
      <w:r>
        <w:rPr>
          <w:rFonts w:ascii="Courier New" w:hAnsi="Courier New" w:cs="Courier New"/>
          <w:sz w:val="20"/>
          <w:szCs w:val="20"/>
        </w:rPr>
        <w:t>,  от 20.06.2012│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N 129-р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                         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│17.│Формирование      </w:t>
      </w:r>
      <w:proofErr w:type="gramStart"/>
      <w:r>
        <w:rPr>
          <w:rFonts w:ascii="Courier New" w:hAnsi="Courier New" w:cs="Courier New"/>
          <w:sz w:val="20"/>
          <w:szCs w:val="20"/>
        </w:rPr>
        <w:t>кадрового</w:t>
      </w:r>
      <w:proofErr w:type="gramEnd"/>
      <w:r>
        <w:rPr>
          <w:rFonts w:ascii="Courier New" w:hAnsi="Courier New" w:cs="Courier New"/>
          <w:sz w:val="20"/>
          <w:szCs w:val="20"/>
        </w:rPr>
        <w:t>│заместитель        │управление  госслужбы  и│постоянно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│резерва   на    </w:t>
      </w:r>
      <w:proofErr w:type="gramStart"/>
      <w:r>
        <w:rPr>
          <w:rFonts w:ascii="Courier New" w:hAnsi="Courier New" w:cs="Courier New"/>
          <w:sz w:val="20"/>
          <w:szCs w:val="20"/>
        </w:rPr>
        <w:t>гражданской</w:t>
      </w:r>
      <w:proofErr w:type="gramEnd"/>
      <w:r>
        <w:rPr>
          <w:rFonts w:ascii="Courier New" w:hAnsi="Courier New" w:cs="Courier New"/>
          <w:sz w:val="20"/>
          <w:szCs w:val="20"/>
        </w:rPr>
        <w:t>│Председателя       │кадров,      Департамент│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│службе     и      повышение│Правительства      │социальной        защиты│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│эффективности           его│Ивановской области,│населения     Ивановской│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│использования              │руководитель       │области, территориальные│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│аппарата           │органы социальной защиты│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│Правительства      │населения    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│Ивановской  области│</w:t>
      </w:r>
      <w:proofErr w:type="gramStart"/>
      <w:r>
        <w:rPr>
          <w:rFonts w:ascii="Courier New" w:hAnsi="Courier New" w:cs="Courier New"/>
          <w:sz w:val="20"/>
          <w:szCs w:val="20"/>
        </w:rPr>
        <w:t>области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│Герасимчук В.В.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Распоряжений Губернатора  Ивановской  области  от 19.04.2011 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N 83-р</w:t>
        </w:r>
      </w:hyperlink>
      <w:r>
        <w:rPr>
          <w:rFonts w:ascii="Courier New" w:hAnsi="Courier New" w:cs="Courier New"/>
          <w:sz w:val="20"/>
          <w:szCs w:val="20"/>
        </w:rPr>
        <w:t>,  от 20.06.2012│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N 129-р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                         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│18. Утратил силу. -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19.04.2011 N 83-р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│19.│Проверка        </w:t>
      </w:r>
      <w:proofErr w:type="gramStart"/>
      <w:r>
        <w:rPr>
          <w:rFonts w:ascii="Courier New" w:hAnsi="Courier New" w:cs="Courier New"/>
          <w:sz w:val="20"/>
          <w:szCs w:val="20"/>
        </w:rPr>
        <w:t>должностных</w:t>
      </w:r>
      <w:proofErr w:type="gramEnd"/>
      <w:r>
        <w:rPr>
          <w:rFonts w:ascii="Courier New" w:hAnsi="Courier New" w:cs="Courier New"/>
          <w:sz w:val="20"/>
          <w:szCs w:val="20"/>
        </w:rPr>
        <w:t>│управление         │ГПУ                     │при  разработке│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│регламентов лиц, замещающих│госслужбы и кадров │                        │должностных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│должности       гражданской│                   │                        │регламентов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│службы, отнесенные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Реестром</w:t>
        </w:r>
      </w:hyperlink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│должностей      </w:t>
      </w:r>
      <w:proofErr w:type="gramStart"/>
      <w:r>
        <w:rPr>
          <w:rFonts w:ascii="Courier New" w:hAnsi="Courier New" w:cs="Courier New"/>
          <w:sz w:val="20"/>
          <w:szCs w:val="20"/>
        </w:rPr>
        <w:t>гражданской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│службы  к   высшей   группе│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│должностей        категории│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│"Руководители", а  также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│главной  группе  должностей│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│гражданской          службы│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│категории   "Руководители":│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│"начальник       управления│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│Ивановской        области",│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│"первый         заместитель│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│председателя       комитета│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│Ивановской        области",│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│"первый         заместитель│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│начальника           службы│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│Ивановской        области",│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│"первый         заместитель│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│начальника       управления│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│Ивановской        области",│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│"заместитель   председателя│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│комитета        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│области",      "заместитель│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│начальника           службы│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│Ивановской        области",│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│"заместитель     начальника│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│управления      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│области", -      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предмет  наличия  в  них│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│положений,   способствующих│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│коррупционным проявлениям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Распоряжений Губернатора Ивановской  области  от 28.04.2010 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N 116-р</w:t>
        </w:r>
      </w:hyperlink>
      <w:r>
        <w:rPr>
          <w:rFonts w:ascii="Courier New" w:hAnsi="Courier New" w:cs="Courier New"/>
          <w:sz w:val="20"/>
          <w:szCs w:val="20"/>
        </w:rPr>
        <w:t>,  от 20.06.2012│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N 129-р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                         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│20.│Мониторинг       соблюдения│заместитель        │управление  госслужбы  и│постоянно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│требований   к   </w:t>
      </w:r>
      <w:proofErr w:type="gramStart"/>
      <w:r>
        <w:rPr>
          <w:rFonts w:ascii="Courier New" w:hAnsi="Courier New" w:cs="Courier New"/>
          <w:sz w:val="20"/>
          <w:szCs w:val="20"/>
        </w:rPr>
        <w:t>служебному</w:t>
      </w:r>
      <w:proofErr w:type="gramEnd"/>
      <w:r>
        <w:rPr>
          <w:rFonts w:ascii="Courier New" w:hAnsi="Courier New" w:cs="Courier New"/>
          <w:sz w:val="20"/>
          <w:szCs w:val="20"/>
        </w:rPr>
        <w:t>│председателя       │кадров,             УРБ,│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│поведению       </w:t>
      </w:r>
      <w:proofErr w:type="gramStart"/>
      <w:r>
        <w:rPr>
          <w:rFonts w:ascii="Courier New" w:hAnsi="Courier New" w:cs="Courier New"/>
          <w:sz w:val="20"/>
          <w:szCs w:val="20"/>
        </w:rPr>
        <w:t>гражданских</w:t>
      </w:r>
      <w:proofErr w:type="gramEnd"/>
      <w:r>
        <w:rPr>
          <w:rFonts w:ascii="Courier New" w:hAnsi="Courier New" w:cs="Courier New"/>
          <w:sz w:val="20"/>
          <w:szCs w:val="20"/>
        </w:rPr>
        <w:t>│координационного   │исполнительные органы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│служащих  и  урегулирование│совета      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│конфликта   интересов   (по│Губернаторе        │                        │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│результатам    деятельности│Ивановской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│комиссий   по    соблюдению│по  противодействию│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│требований   к   </w:t>
      </w:r>
      <w:proofErr w:type="gramStart"/>
      <w:r>
        <w:rPr>
          <w:rFonts w:ascii="Courier New" w:hAnsi="Courier New" w:cs="Courier New"/>
          <w:sz w:val="20"/>
          <w:szCs w:val="20"/>
        </w:rPr>
        <w:t>служебному</w:t>
      </w:r>
      <w:proofErr w:type="gramEnd"/>
      <w:r>
        <w:rPr>
          <w:rFonts w:ascii="Courier New" w:hAnsi="Courier New" w:cs="Courier New"/>
          <w:sz w:val="20"/>
          <w:szCs w:val="20"/>
        </w:rPr>
        <w:t>│коррупции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│поведению       </w:t>
      </w:r>
      <w:proofErr w:type="gramStart"/>
      <w:r>
        <w:rPr>
          <w:rFonts w:ascii="Courier New" w:hAnsi="Courier New" w:cs="Courier New"/>
          <w:sz w:val="20"/>
          <w:szCs w:val="20"/>
        </w:rPr>
        <w:t>гражданских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│служащих  и  урегулированию│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│конфликта интересов)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Распоряжений Губернатора Ивановской  области  от 12.07.2010 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N 210-р</w:t>
        </w:r>
      </w:hyperlink>
      <w:r>
        <w:rPr>
          <w:rFonts w:ascii="Courier New" w:hAnsi="Courier New" w:cs="Courier New"/>
          <w:sz w:val="20"/>
          <w:szCs w:val="20"/>
        </w:rPr>
        <w:t>,  от 17.08.2011│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N 186-р</w:t>
        </w:r>
      </w:hyperlink>
      <w:r>
        <w:rPr>
          <w:rFonts w:ascii="Courier New" w:hAnsi="Courier New" w:cs="Courier New"/>
          <w:sz w:val="20"/>
          <w:szCs w:val="20"/>
        </w:rPr>
        <w:t xml:space="preserve">, от 20.06.2012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N 129-р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  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│21.│Мониторинг        обращений│заместитель        │управление  по работе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│постоянно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 на предмет  наличия│Председателя       │обращениями      граждан│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│информации     о     фактах│Правительства      │аппарата   Правительства│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│коррупции    со     стороны│Ивановской области,│Ивановской      области,│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│гражданских служащих       │руководитель       │исполнительные органы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│аппарата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│Правительства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│Герасимчук В.В.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Распоряжений Губернатора  Ивановской  области  от 19.04.2011 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N 83-р</w:t>
        </w:r>
      </w:hyperlink>
      <w:r>
        <w:rPr>
          <w:rFonts w:ascii="Courier New" w:hAnsi="Courier New" w:cs="Courier New"/>
          <w:sz w:val="20"/>
          <w:szCs w:val="20"/>
        </w:rPr>
        <w:t>,  от 20.06.2012│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N 129-р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                         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│22.│Мониторинг        обращений│заместитель        │исполнительные   органы,│постоянно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│юридических лиц на  предмет│Председателя       │</w:t>
      </w:r>
      <w:proofErr w:type="gramStart"/>
      <w:r>
        <w:rPr>
          <w:rFonts w:ascii="Courier New" w:hAnsi="Courier New" w:cs="Courier New"/>
          <w:sz w:val="20"/>
          <w:szCs w:val="20"/>
        </w:rPr>
        <w:t>контрольно-аналитическое</w:t>
      </w:r>
      <w:proofErr w:type="gramEnd"/>
      <w:r>
        <w:rPr>
          <w:rFonts w:ascii="Courier New" w:hAnsi="Courier New" w:cs="Courier New"/>
          <w:sz w:val="20"/>
          <w:szCs w:val="20"/>
        </w:rPr>
        <w:t>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│наличия информации о фактах│Правительства      │управление   Губернатора│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│коррупции    со     стороны│Ивановской области,│Ивановской       области│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│гражданских служащих       │руководитель       │(далее - КАУ)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      │аппарата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│Правительства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│Герасимчук В.В.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│23.│Обеспечение                │заместитель        │пресс-служба            │постоянно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│функционирования           │Председателя       │Правительства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│антикоррупционного         │Правительства      │области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почтового│Ивановской области,│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│ящика           Губернатора│руководитель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│Ивановской области         │аппарата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│Правительства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│Герасимчук В.В.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│24.│Анализ          информации,│заместитель        │Департамент   внутренней│постоянно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│опубликованной             │Председателя       │политики      Ивановской│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│(распространенной)  в  СМИ,│Правительства      │области,    пресс-служба│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предмет наличия сведений│Ивановской области,│Правительства Ивановской│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   фактах   коррупции   </w:t>
      </w:r>
      <w:proofErr w:type="gramStart"/>
      <w:r>
        <w:rPr>
          <w:rFonts w:ascii="Courier New" w:hAnsi="Courier New" w:cs="Courier New"/>
          <w:sz w:val="20"/>
          <w:szCs w:val="20"/>
        </w:rPr>
        <w:t>со</w:t>
      </w:r>
      <w:proofErr w:type="gramEnd"/>
      <w:r>
        <w:rPr>
          <w:rFonts w:ascii="Courier New" w:hAnsi="Courier New" w:cs="Courier New"/>
          <w:sz w:val="20"/>
          <w:szCs w:val="20"/>
        </w:rPr>
        <w:t>│полномочный        │области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│стороны         </w:t>
      </w:r>
      <w:proofErr w:type="gramStart"/>
      <w:r>
        <w:rPr>
          <w:rFonts w:ascii="Courier New" w:hAnsi="Courier New" w:cs="Courier New"/>
          <w:sz w:val="20"/>
          <w:szCs w:val="20"/>
        </w:rPr>
        <w:t>гражданских</w:t>
      </w:r>
      <w:proofErr w:type="gramEnd"/>
      <w:r>
        <w:rPr>
          <w:rFonts w:ascii="Courier New" w:hAnsi="Courier New" w:cs="Courier New"/>
          <w:sz w:val="20"/>
          <w:szCs w:val="20"/>
        </w:rPr>
        <w:t>│представитель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│служащих                   │Губернатора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│в        Ивановской│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│областной      Думе│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│Поляков М.Б.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│25.│Мониторинг эффективности  и│</w:t>
      </w:r>
      <w:proofErr w:type="gramStart"/>
      <w:r>
        <w:rPr>
          <w:rFonts w:ascii="Courier New" w:hAnsi="Courier New" w:cs="Courier New"/>
          <w:sz w:val="20"/>
          <w:szCs w:val="20"/>
        </w:rPr>
        <w:t>Департамент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│исполнительные органы   │постоянно,    с│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│результативности           │конкурсов         и│                        │подготовкой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│использования     бюджетных│аукционов          │                        │ежеквартального│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</w:t>
      </w:r>
      <w:proofErr w:type="gramStart"/>
      <w:r>
        <w:rPr>
          <w:rFonts w:ascii="Courier New" w:hAnsi="Courier New" w:cs="Courier New"/>
          <w:sz w:val="20"/>
          <w:szCs w:val="20"/>
        </w:rPr>
        <w:t>дств   пр</w:t>
      </w:r>
      <w:proofErr w:type="gramEnd"/>
      <w:r>
        <w:rPr>
          <w:rFonts w:ascii="Courier New" w:hAnsi="Courier New" w:cs="Courier New"/>
          <w:sz w:val="20"/>
          <w:szCs w:val="20"/>
        </w:rPr>
        <w:t>и    размещении│Ивановской области │                        │отчета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│заказов     на     поставки│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│товаров, выполнение  работ,│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│оказание     услуг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│государственных        нужд│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│Ивановской  области   путем│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│проведения торгов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│26.│Контроль   за   соблюдением│Департамент        │</w:t>
      </w:r>
      <w:proofErr w:type="gramStart"/>
      <w:r>
        <w:rPr>
          <w:rFonts w:ascii="Courier New" w:hAnsi="Courier New" w:cs="Courier New"/>
          <w:sz w:val="20"/>
          <w:szCs w:val="20"/>
        </w:rPr>
        <w:t>Департамент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│постоянно,    с│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законодательства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Российской│экономического     │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развития│подготовкой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│Федерации      и       иных│развития и торговли│и  торговли   Ивановской│полугодовых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│нормативных правовых  актов│Ивановской области │</w:t>
      </w:r>
      <w:proofErr w:type="gramStart"/>
      <w:r>
        <w:rPr>
          <w:rFonts w:ascii="Courier New" w:hAnsi="Courier New" w:cs="Courier New"/>
          <w:sz w:val="20"/>
          <w:szCs w:val="20"/>
        </w:rPr>
        <w:t>области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│отчетов      не│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│Российской   Федерации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│позднее месяца,│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│размещении          заказов│                   │                        │следующего 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│заказчиком,  уполномоченным│                   │                        │отчетным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│органом                 или│                   │                        │периодом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│специализированной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│организацией,   конкурсной,│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│аукционной или котировочной│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│комиссией путем  проведения│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│плановых   и    внеплановых│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│проверок         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26 в ред.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28.04.2010 N 116-р)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│27 - 28. Исключены. -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17.08.2011 N 186-р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│29.│Привлечение  общественности│заместитель        │                        │ежегодно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    обсуждению     проекта│Председателя       │                        │подготовке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│областного бюджета, а также│Правительства      │                        │проекта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│дополнений  и  изменений  к│Ивановской области,│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областного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│нему                       │начальник          │                        │бюджета  и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│Департамента       │                        │мере подготовки│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│финансов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│поправок      в│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│области     Грузнов│                        │закон       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│А.П.               │                        │областном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        │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бюджете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│30.│Проведение      мониторинга│заместитель        │Департамент   </w:t>
      </w:r>
      <w:proofErr w:type="gramStart"/>
      <w:r>
        <w:rPr>
          <w:rFonts w:ascii="Courier New" w:hAnsi="Courier New" w:cs="Courier New"/>
          <w:sz w:val="20"/>
          <w:szCs w:val="20"/>
        </w:rPr>
        <w:t>внутренней</w:t>
      </w:r>
      <w:proofErr w:type="gramEnd"/>
      <w:r>
        <w:rPr>
          <w:rFonts w:ascii="Courier New" w:hAnsi="Courier New" w:cs="Courier New"/>
          <w:sz w:val="20"/>
          <w:szCs w:val="20"/>
        </w:rPr>
        <w:t>│постоянно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  комиссий   по│председателя       │политики      Ивановской│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│соблюдению   требований   к│</w:t>
      </w:r>
      <w:proofErr w:type="gramStart"/>
      <w:r>
        <w:rPr>
          <w:rFonts w:ascii="Courier New" w:hAnsi="Courier New" w:cs="Courier New"/>
          <w:sz w:val="20"/>
          <w:szCs w:val="20"/>
        </w:rPr>
        <w:t>координационного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│области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│служебному        поведению│совета      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│муниципальных      служащих│Губернаторе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│Ивановской         области,│Ивановской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замещающих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должности│по  противодействию│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│муниципальной        службы│коррупции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│Ивановской    области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местного│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│самоуправления  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│области      (далее       -│                   │                        │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│муниципальные служащие),  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│урегулированию    конфликта│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│интересов        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30 введен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 от 12.07.2010  N 210-р;  в  ред.│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│Распоряжений Губернатора Ивановской области от 17.08.2011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N 186-р</w:t>
        </w:r>
      </w:hyperlink>
      <w:r>
        <w:rPr>
          <w:rFonts w:ascii="Courier New" w:hAnsi="Courier New" w:cs="Courier New"/>
          <w:sz w:val="20"/>
          <w:szCs w:val="20"/>
        </w:rPr>
        <w:t xml:space="preserve">, от 20.06.2012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N 129-р</w:t>
        </w:r>
      </w:hyperlink>
      <w:r>
        <w:rPr>
          <w:rFonts w:ascii="Courier New" w:hAnsi="Courier New" w:cs="Courier New"/>
          <w:sz w:val="20"/>
          <w:szCs w:val="20"/>
        </w:rPr>
        <w:t>)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│31.│Проведение      мониторинга│заместитель        │Департамент   </w:t>
      </w:r>
      <w:proofErr w:type="gramStart"/>
      <w:r>
        <w:rPr>
          <w:rFonts w:ascii="Courier New" w:hAnsi="Courier New" w:cs="Courier New"/>
          <w:sz w:val="20"/>
          <w:szCs w:val="20"/>
        </w:rPr>
        <w:t>внутренней</w:t>
      </w:r>
      <w:proofErr w:type="gramEnd"/>
      <w:r>
        <w:rPr>
          <w:rFonts w:ascii="Courier New" w:hAnsi="Courier New" w:cs="Courier New"/>
          <w:sz w:val="20"/>
          <w:szCs w:val="20"/>
        </w:rPr>
        <w:t>│постоянно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│наличия   в 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>│председателя       │политики      Ивановской│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│образованиях     Ивановской│</w:t>
      </w:r>
      <w:proofErr w:type="gramStart"/>
      <w:r>
        <w:rPr>
          <w:rFonts w:ascii="Courier New" w:hAnsi="Courier New" w:cs="Courier New"/>
          <w:sz w:val="20"/>
          <w:szCs w:val="20"/>
        </w:rPr>
        <w:t>координационного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│области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│области        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нормативных</w:t>
      </w:r>
      <w:proofErr w:type="gramEnd"/>
      <w:r>
        <w:rPr>
          <w:rFonts w:ascii="Courier New" w:hAnsi="Courier New" w:cs="Courier New"/>
          <w:sz w:val="20"/>
          <w:szCs w:val="20"/>
        </w:rPr>
        <w:t>│совета          при│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│правовых  актов   в   сфере│Губернаторе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│противодействия  коррупции,│Ивановской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 также сроков их принятия │по  противодействию│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│коррупции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31 введен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 от 12.07.2010  N 210-р;  в  ред.│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│Распоряжений Губернатора Ивановской области от 17.08.2011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N 186-р</w:t>
        </w:r>
      </w:hyperlink>
      <w:r>
        <w:rPr>
          <w:rFonts w:ascii="Courier New" w:hAnsi="Courier New" w:cs="Courier New"/>
          <w:sz w:val="20"/>
          <w:szCs w:val="20"/>
        </w:rPr>
        <w:t xml:space="preserve">, от 20.06.2012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N 129-р</w:t>
        </w:r>
      </w:hyperlink>
      <w:r>
        <w:rPr>
          <w:rFonts w:ascii="Courier New" w:hAnsi="Courier New" w:cs="Courier New"/>
          <w:sz w:val="20"/>
          <w:szCs w:val="20"/>
        </w:rPr>
        <w:t>)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│32. Утратил силу. -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02.11.2010 N 314-р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│33.│Обеспечение                │заместитель        │исполнительные органы   │постоянно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│функционирования           │Председателя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интернет-приемных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на│Правительства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│официальных          </w:t>
      </w:r>
      <w:proofErr w:type="gramStart"/>
      <w:r>
        <w:rPr>
          <w:rFonts w:ascii="Courier New" w:hAnsi="Courier New" w:cs="Courier New"/>
          <w:sz w:val="20"/>
          <w:szCs w:val="20"/>
        </w:rPr>
        <w:t>сайтах</w:t>
      </w:r>
      <w:proofErr w:type="gramEnd"/>
      <w:r>
        <w:rPr>
          <w:rFonts w:ascii="Courier New" w:hAnsi="Courier New" w:cs="Courier New"/>
          <w:sz w:val="20"/>
          <w:szCs w:val="20"/>
        </w:rPr>
        <w:t>│Ивановской области,│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│исполнительных     органов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олномочный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│Проведение      мониторинга│представитель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│обращений,  поступивших   в│Губернатора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интернет-приемные</w:t>
      </w:r>
      <w:proofErr w:type="gramEnd"/>
      <w:r>
        <w:rPr>
          <w:rFonts w:ascii="Courier New" w:hAnsi="Courier New" w:cs="Courier New"/>
          <w:sz w:val="20"/>
          <w:szCs w:val="20"/>
        </w:rPr>
        <w:t>,       на│Ивановской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│предмет наличия  информации│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Ивановской│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   фактах   коррупции   </w:t>
      </w:r>
      <w:proofErr w:type="gramStart"/>
      <w:r>
        <w:rPr>
          <w:rFonts w:ascii="Courier New" w:hAnsi="Courier New" w:cs="Courier New"/>
          <w:sz w:val="20"/>
          <w:szCs w:val="20"/>
        </w:rPr>
        <w:t>со</w:t>
      </w:r>
      <w:proofErr w:type="gramEnd"/>
      <w:r>
        <w:rPr>
          <w:rFonts w:ascii="Courier New" w:hAnsi="Courier New" w:cs="Courier New"/>
          <w:sz w:val="20"/>
          <w:szCs w:val="20"/>
        </w:rPr>
        <w:t>│областной      Думе│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│стороны         гражданских│Поляков М.Б.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│служащих         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33 введен 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 от 12.07.2010  N 210-р;  в  ред.│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│34.│Обеспечение        перевода│управление       по│исполнительные органы   │2010   -   2014│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│оказания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>│информатизации     │                        │годы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в электронной форме  │Ивановской области,│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│Департамент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│экономического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│развития и торговли│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│Ивановской области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 xml:space="preserve">│(п. 34 введен 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 от 12.07.2010  N 210-р;  в  ред.│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│Распоряжений Губернатора Ивановской области от 17.08.2011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N 186-р</w:t>
        </w:r>
      </w:hyperlink>
      <w:r>
        <w:rPr>
          <w:rFonts w:ascii="Courier New" w:hAnsi="Courier New" w:cs="Courier New"/>
          <w:sz w:val="20"/>
          <w:szCs w:val="20"/>
        </w:rPr>
        <w:t xml:space="preserve">, от 20.06.2012 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N 129-р</w:t>
        </w:r>
      </w:hyperlink>
      <w:r>
        <w:rPr>
          <w:rFonts w:ascii="Courier New" w:hAnsi="Courier New" w:cs="Courier New"/>
          <w:sz w:val="20"/>
          <w:szCs w:val="20"/>
        </w:rPr>
        <w:t>)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│35.│Осуществление              │управление       по│исполнительные органы   │постоянно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межведомственного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│информатизации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│электронного взаимодействия│Ивановской области,│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│исполнительных      органов│Департамент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│государственной     власти,│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  и  организаций   в│развития и торговли│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рамках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оказания│Ивановской области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│государственных услуг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35 введен 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 от 12.07.2010  N 210-р;  в  ред.│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│Распоряжений Губернатора Ивановской области от 17.08.2011 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N 186-р</w:t>
        </w:r>
      </w:hyperlink>
      <w:r>
        <w:rPr>
          <w:rFonts w:ascii="Courier New" w:hAnsi="Courier New" w:cs="Courier New"/>
          <w:sz w:val="20"/>
          <w:szCs w:val="20"/>
        </w:rPr>
        <w:t xml:space="preserve">, от 20.06.2012 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N 129-р</w:t>
        </w:r>
      </w:hyperlink>
      <w:r>
        <w:rPr>
          <w:rFonts w:ascii="Courier New" w:hAnsi="Courier New" w:cs="Courier New"/>
          <w:sz w:val="20"/>
          <w:szCs w:val="20"/>
        </w:rPr>
        <w:t>)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│36.│Проведение      мониторинга│заместитель        │Департамент   </w:t>
      </w:r>
      <w:proofErr w:type="gramStart"/>
      <w:r>
        <w:rPr>
          <w:rFonts w:ascii="Courier New" w:hAnsi="Courier New" w:cs="Courier New"/>
          <w:sz w:val="20"/>
          <w:szCs w:val="20"/>
        </w:rPr>
        <w:t>внутренней</w:t>
      </w:r>
      <w:proofErr w:type="gramEnd"/>
      <w:r>
        <w:rPr>
          <w:rFonts w:ascii="Courier New" w:hAnsi="Courier New" w:cs="Courier New"/>
          <w:sz w:val="20"/>
          <w:szCs w:val="20"/>
        </w:rPr>
        <w:t>│постоянно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│официальных сайтов  органов│Председателя       │политики      Ивановской│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│местного     самоуправления│Правительства      │области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│муниципальных   образований│Ивановской области,│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│Ивановской    области    на│</w:t>
      </w:r>
      <w:proofErr w:type="gramStart"/>
      <w:r>
        <w:rPr>
          <w:rFonts w:ascii="Courier New" w:hAnsi="Courier New" w:cs="Courier New"/>
          <w:sz w:val="20"/>
          <w:szCs w:val="20"/>
        </w:rPr>
        <w:t>полномочный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│предмет обеспечения доступа│представитель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 информации о деятельности│Губернатора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│указанных органов          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│в        Ивановской│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│областной      Думе│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│Поляков М.Б.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36 введен 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 от 12.07.2010  N 210-р;  в  ред.│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│37.│Проведение  </w:t>
      </w:r>
      <w:proofErr w:type="gramStart"/>
      <w:r>
        <w:rPr>
          <w:rFonts w:ascii="Courier New" w:hAnsi="Courier New" w:cs="Courier New"/>
          <w:sz w:val="20"/>
          <w:szCs w:val="20"/>
        </w:rPr>
        <w:t>социологических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>│заместитель        │Департамент   внутренней│ежегодно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│исследований          среди│Председателя       │политики      Ивановской│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│различных социальных  слоев│Правительства      │области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│населения  в  целях  оценки│Ивановской области,│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│уровня     коррупции      в│</w:t>
      </w:r>
      <w:proofErr w:type="gramStart"/>
      <w:r>
        <w:rPr>
          <w:rFonts w:ascii="Courier New" w:hAnsi="Courier New" w:cs="Courier New"/>
          <w:sz w:val="20"/>
          <w:szCs w:val="20"/>
        </w:rPr>
        <w:t>полномочный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│Ивановской    области     и│представитель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│эффективности   </w:t>
      </w:r>
      <w:proofErr w:type="gramStart"/>
      <w:r>
        <w:rPr>
          <w:rFonts w:ascii="Courier New" w:hAnsi="Courier New" w:cs="Courier New"/>
          <w:sz w:val="20"/>
          <w:szCs w:val="20"/>
        </w:rPr>
        <w:t>принимаемых</w:t>
      </w:r>
      <w:proofErr w:type="gramEnd"/>
      <w:r>
        <w:rPr>
          <w:rFonts w:ascii="Courier New" w:hAnsi="Courier New" w:cs="Courier New"/>
          <w:sz w:val="20"/>
          <w:szCs w:val="20"/>
        </w:rPr>
        <w:t>│Губернатора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│антикоррупционных мер      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│в        Ивановской│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│областной      Думе│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│Поляков М.Б.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37 введен </w:t>
      </w: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 от 12.07.2010  N 210-р;  в  ред.│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│38.│Разработка,     утверждение│первый  заместитель│исполнительные органы   │до 01.07.2012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административных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│Председателя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│регламентов  предоставления│Правительства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│государственных   услуг   и│Ивановской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│приведение  в  соответствие│Коньков П.А.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│ранее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принятых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│административных 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│регламентов  предоставления│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│государственных       услуг│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│исходя    из     требований│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│Федерального  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│27.07.2010  N  210-ФЗ   "Об│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 предоставления│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│государственных           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│муниципальных услуг"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38 введен 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 от 17.08.2011  N 186-р;  в  ред.│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│39.│Оказание       </w:t>
      </w:r>
      <w:proofErr w:type="gramStart"/>
      <w:r>
        <w:rPr>
          <w:rFonts w:ascii="Courier New" w:hAnsi="Courier New" w:cs="Courier New"/>
          <w:sz w:val="20"/>
          <w:szCs w:val="20"/>
        </w:rPr>
        <w:t>методической</w:t>
      </w:r>
      <w:proofErr w:type="gramEnd"/>
      <w:r>
        <w:rPr>
          <w:rFonts w:ascii="Courier New" w:hAnsi="Courier New" w:cs="Courier New"/>
          <w:sz w:val="20"/>
          <w:szCs w:val="20"/>
        </w:rPr>
        <w:t>│член  Правительства│исполнительные органы   │постоянно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│помощи   органам   местного│Ивановской области,│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│самоуправления             │начальник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│муниципальных   образований│Департамента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│Ивановской области в  целях│внутренней политики│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│осуществления        единой│Ивановской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скоординированной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│Ковалевский Д.Н.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        органов│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│местного     самоуправления│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│муниципальных   образований│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│Ивановской    области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│противодействию коррупции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39 введен </w:t>
      </w:r>
      <w:hyperlink r:id="rId102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 от 17.08.2011  N 186-р;  в  ред.│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103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│40.│Обеспечение                │заместитель        │УРБ,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исполнительные</w:t>
      </w:r>
      <w:proofErr w:type="gramEnd"/>
      <w:r>
        <w:rPr>
          <w:rFonts w:ascii="Courier New" w:hAnsi="Courier New" w:cs="Courier New"/>
          <w:sz w:val="20"/>
          <w:szCs w:val="20"/>
        </w:rPr>
        <w:t>│постоянно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│функционирования          в│председателя       │органы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│Правительстве   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│координационного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│области  и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исполнительных</w:t>
      </w:r>
      <w:proofErr w:type="gramEnd"/>
      <w:r>
        <w:rPr>
          <w:rFonts w:ascii="Courier New" w:hAnsi="Courier New" w:cs="Courier New"/>
          <w:sz w:val="20"/>
          <w:szCs w:val="20"/>
        </w:rPr>
        <w:t>│совета          при│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│органах "</w:t>
      </w:r>
      <w:proofErr w:type="gramStart"/>
      <w:r>
        <w:rPr>
          <w:rFonts w:ascii="Courier New" w:hAnsi="Courier New" w:cs="Courier New"/>
          <w:sz w:val="20"/>
          <w:szCs w:val="20"/>
        </w:rPr>
        <w:t>антикоррупционного</w:t>
      </w:r>
      <w:proofErr w:type="gramEnd"/>
      <w:r>
        <w:rPr>
          <w:rFonts w:ascii="Courier New" w:hAnsi="Courier New" w:cs="Courier New"/>
          <w:sz w:val="20"/>
          <w:szCs w:val="20"/>
        </w:rPr>
        <w:t>│Губернаторе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│телефона доверия"  в  целях│Ивановской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│осуществления              │по  противодействию│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│взаимодействия            с│коррупции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│гражданами, представителями│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│бизнеса, различных ведомств│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организаций  по  вопросам│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│профилактики  коррупции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│деятельности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│органов и  подведомственных│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 учреждений и организаций│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40 введен </w:t>
      </w:r>
      <w:hyperlink r:id="rId104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 от 17.08.2011  N 186-р;  в  ред.│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105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│41.│Проведение      мониторинга│первый  заместитель│Департамент             │постоянно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│государственных  закупок  в│Председателя       │экономического  развития│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│части   механизма    оценки│Правительства      │и  торговли   Ивановской│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│целесообразности заключения│Ивановской  области│</w:t>
      </w:r>
      <w:proofErr w:type="gramStart"/>
      <w:r>
        <w:rPr>
          <w:rFonts w:ascii="Courier New" w:hAnsi="Courier New" w:cs="Courier New"/>
          <w:sz w:val="20"/>
          <w:szCs w:val="20"/>
        </w:rPr>
        <w:t>области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│государственных  контрактов│Коньков П.А.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единственным поставщиком.│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│Ежегодный      отчет      о│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его  проведения│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│перед       координационным│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│советом   при   Губернаторе│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│Ивановской    области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│противодействию коррупции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41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106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17.08.2011 N 186-р)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" w:name="Par638"/>
      <w:bookmarkEnd w:id="1"/>
      <w:r>
        <w:rPr>
          <w:rFonts w:ascii="Courier New" w:hAnsi="Courier New" w:cs="Courier New"/>
          <w:sz w:val="20"/>
          <w:szCs w:val="20"/>
        </w:rPr>
        <w:t>│42.│Осуществление     комплекса│заместитель        │управление  госслужбы  и│2012   -   2013│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│организационных,           │председателя       │кадров,                 │годы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│разъяснительных и иных  мер│</w:t>
      </w:r>
      <w:proofErr w:type="gramStart"/>
      <w:r>
        <w:rPr>
          <w:rFonts w:ascii="Courier New" w:hAnsi="Courier New" w:cs="Courier New"/>
          <w:sz w:val="20"/>
          <w:szCs w:val="20"/>
        </w:rPr>
        <w:t>координационного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│представительство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    соблюдению    лицами,│совета          при│Правительства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замещающими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государственные│Губернаторе        │области в городе  Москве│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│должности        Ивановской│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области│(далее                 -│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      (далее       -│по  противодействию│представительство),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│государственные должности),│коррупции          │Департамент   социальной│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│гражданскими      служащими│                   │защиты         населения│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│ограничений, запретов и  по│                   │Ивановской области  -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│исполнению    обязанностей,│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лиц,│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│установленных    в    целях│                   │замещающих     должности│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│противодействия  коррупции,│                   │гражданской   службы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 том  числе  ограничений,│                   │территориальных  органах│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касающихся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получения│                   │социальной        защиты│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│подарков                   │                   │населения    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      │                   │области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42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│43.│Осуществление     комплекса│заместитель        │Департамент   </w:t>
      </w:r>
      <w:proofErr w:type="gramStart"/>
      <w:r>
        <w:rPr>
          <w:rFonts w:ascii="Courier New" w:hAnsi="Courier New" w:cs="Courier New"/>
          <w:sz w:val="20"/>
          <w:szCs w:val="20"/>
        </w:rPr>
        <w:t>внутренней</w:t>
      </w:r>
      <w:proofErr w:type="gramEnd"/>
      <w:r>
        <w:rPr>
          <w:rFonts w:ascii="Courier New" w:hAnsi="Courier New" w:cs="Courier New"/>
          <w:sz w:val="20"/>
          <w:szCs w:val="20"/>
        </w:rPr>
        <w:t>│2012   -   2013│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организационных</w:t>
      </w:r>
      <w:proofErr w:type="gramEnd"/>
      <w:r>
        <w:rPr>
          <w:rFonts w:ascii="Courier New" w:hAnsi="Courier New" w:cs="Courier New"/>
          <w:sz w:val="20"/>
          <w:szCs w:val="20"/>
        </w:rPr>
        <w:t>,           │председателя       │политики      Ивановской│годы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│разъяснительных и иных  мер│</w:t>
      </w:r>
      <w:proofErr w:type="gramStart"/>
      <w:r>
        <w:rPr>
          <w:rFonts w:ascii="Courier New" w:hAnsi="Courier New" w:cs="Courier New"/>
          <w:sz w:val="20"/>
          <w:szCs w:val="20"/>
        </w:rPr>
        <w:t>координационного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│области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    соблюдению    лицами,│совета      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замещающими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муниципальные│Губернаторе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│должности   в    Ивановской│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│области      (далее       -│по  противодействию│                        │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│муниципальные   должности),│коррупции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│муниципальными    служащими│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│ограничений, запретов и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│исполнению    обязанностей,│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│установленных    в    целях│                   │                        │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│противодействия  коррупции,│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 том  числе  ограничений,│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касающихся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получения│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│подарков         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43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│44.│Проведение  мероприятий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заместитель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│управление  госслужбы  и│2012   -   2013│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│формированию    негативного│председателя       │кадров,                 │годы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│отношения     к     дарению│координационного   │представительство,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│подарков лицам,  замещающим│совета          при│Департамент  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│государственные  должности,│Губернаторе        │защиты         населения│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  гражданским  служащим  в│Ивановской  области│Ивановской области  -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│связи  с   их   </w:t>
      </w:r>
      <w:proofErr w:type="gramStart"/>
      <w:r>
        <w:rPr>
          <w:rFonts w:ascii="Courier New" w:hAnsi="Courier New" w:cs="Courier New"/>
          <w:sz w:val="20"/>
          <w:szCs w:val="20"/>
        </w:rPr>
        <w:t>должностным</w:t>
      </w:r>
      <w:proofErr w:type="gramEnd"/>
      <w:r>
        <w:rPr>
          <w:rFonts w:ascii="Courier New" w:hAnsi="Courier New" w:cs="Courier New"/>
          <w:sz w:val="20"/>
          <w:szCs w:val="20"/>
        </w:rPr>
        <w:t>│по  противодействию│отношении           лиц,│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│положением или  в  связи  с│коррупции          │</w:t>
      </w:r>
      <w:proofErr w:type="gramStart"/>
      <w:r>
        <w:rPr>
          <w:rFonts w:ascii="Courier New" w:hAnsi="Courier New" w:cs="Courier New"/>
          <w:sz w:val="20"/>
          <w:szCs w:val="20"/>
        </w:rPr>
        <w:t>замещающих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должности│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│исполнением  ими  </w:t>
      </w:r>
      <w:proofErr w:type="gramStart"/>
      <w:r>
        <w:rPr>
          <w:rFonts w:ascii="Courier New" w:hAnsi="Courier New" w:cs="Courier New"/>
          <w:sz w:val="20"/>
          <w:szCs w:val="20"/>
        </w:rPr>
        <w:t>служебных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│гражданской   службы   в│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│обязанностей               │                   │территориальных 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        │социальной        защиты│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│                   │населения    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│                   │области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44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109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│45.│Проведение  мероприятий  по│заместитель        │Департамент   </w:t>
      </w:r>
      <w:proofErr w:type="gramStart"/>
      <w:r>
        <w:rPr>
          <w:rFonts w:ascii="Courier New" w:hAnsi="Courier New" w:cs="Courier New"/>
          <w:sz w:val="20"/>
          <w:szCs w:val="20"/>
        </w:rPr>
        <w:t>внутренней</w:t>
      </w:r>
      <w:proofErr w:type="gramEnd"/>
      <w:r>
        <w:rPr>
          <w:rFonts w:ascii="Courier New" w:hAnsi="Courier New" w:cs="Courier New"/>
          <w:sz w:val="20"/>
          <w:szCs w:val="20"/>
        </w:rPr>
        <w:t>│2012   -   2013│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│формированию    негативного│председателя       │политики      Ивановской│годы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│отношения     к     дарению│координационного   │области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│подарков лицам,  замещающим│совета      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│муниципальные должности,  и│</w:t>
      </w:r>
      <w:proofErr w:type="gramStart"/>
      <w:r>
        <w:rPr>
          <w:rFonts w:ascii="Courier New" w:hAnsi="Courier New" w:cs="Courier New"/>
          <w:sz w:val="20"/>
          <w:szCs w:val="20"/>
        </w:rPr>
        <w:t>Губернаторе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│муниципальным  служащим   в│Ивановской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│связи  с   их   </w:t>
      </w:r>
      <w:proofErr w:type="gramStart"/>
      <w:r>
        <w:rPr>
          <w:rFonts w:ascii="Courier New" w:hAnsi="Courier New" w:cs="Courier New"/>
          <w:sz w:val="20"/>
          <w:szCs w:val="20"/>
        </w:rPr>
        <w:t>должностным</w:t>
      </w:r>
      <w:proofErr w:type="gramEnd"/>
      <w:r>
        <w:rPr>
          <w:rFonts w:ascii="Courier New" w:hAnsi="Courier New" w:cs="Courier New"/>
          <w:sz w:val="20"/>
          <w:szCs w:val="20"/>
        </w:rPr>
        <w:t>│по  противодействию│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│положением или  в  связи  с│коррупции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│исполнением  ими  </w:t>
      </w:r>
      <w:proofErr w:type="gramStart"/>
      <w:r>
        <w:rPr>
          <w:rFonts w:ascii="Courier New" w:hAnsi="Courier New" w:cs="Courier New"/>
          <w:sz w:val="20"/>
          <w:szCs w:val="20"/>
        </w:rPr>
        <w:t>служебных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│обязанностей     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45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│46.│Осуществление  проверки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заместитель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│управление  госслужбы  и│в  соответствии│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│порядке,    предусмотренном│Председателя       │кадров,                 │с 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нормативными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правовыми│Правительства      │представительство,      │правовыми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│актами           Российской│Ивановской области,│Департамент   социальной│актами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│Федерации,   и   применение│руководитель       │защиты         населения│Российской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│соответствующих         мер│аппарата           │Ивановской      области,│Федерации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│юридической ответственности│Правительства      │территориальные   органы│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     каждому      случаю│Ивановской области │социальной        защиты│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│несоблюдения        лицами,│                   │населения    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замещающими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государственные│                   │области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│должности            первых│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│заместителей (заместителей)│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│Председателя  Правительства│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│Ивановской области,  членов│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│Правительства   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│области  (далее   -   члены│                   │                        │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│Правительства),   а   также│                   │                        │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│гражданскими      служащими│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│ограничений,   запретов   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│неисполнения  обязанностей,│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│установленных    в    целях│                   │                        │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│противодействия коррупции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46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111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│47.│Организация  доведения  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>│заместитель        │управление  госслужбы  и│2012   -   2013│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│лиц,             замещающих│председателя       │кадров,             УРБ,│годы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│государственные  должности,│</w:t>
      </w:r>
      <w:proofErr w:type="gramStart"/>
      <w:r>
        <w:rPr>
          <w:rFonts w:ascii="Courier New" w:hAnsi="Courier New" w:cs="Courier New"/>
          <w:sz w:val="20"/>
          <w:szCs w:val="20"/>
        </w:rPr>
        <w:t>координационного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│представительство,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   гражданских    служащих│совета          при│Департамент  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│положений  </w:t>
      </w:r>
      <w:hyperlink r:id="rId11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законодательства</w:t>
        </w:r>
      </w:hyperlink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Губернаторе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│защиты         населения│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│Российской   Федерации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>│Ивановской  области│Ивановской области  -  в│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противодействии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коррупции,│по  противодействию│отношении           лиц,│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том числе об установлении│коррупции          │</w:t>
      </w:r>
      <w:proofErr w:type="gramStart"/>
      <w:r>
        <w:rPr>
          <w:rFonts w:ascii="Courier New" w:hAnsi="Courier New" w:cs="Courier New"/>
          <w:sz w:val="20"/>
          <w:szCs w:val="20"/>
        </w:rPr>
        <w:t>замещающих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должности│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│наказания  за  </w:t>
      </w:r>
      <w:proofErr w:type="gramStart"/>
      <w:r>
        <w:rPr>
          <w:rFonts w:ascii="Courier New" w:hAnsi="Courier New" w:cs="Courier New"/>
          <w:sz w:val="20"/>
          <w:szCs w:val="20"/>
        </w:rPr>
        <w:t>коммерческий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│гражданской   службы   в│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│подкуп,  получение  и  дачу│                   │территориальных 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│взятки,  посредничество  </w:t>
      </w:r>
      <w:proofErr w:type="gramStart"/>
      <w:r>
        <w:rPr>
          <w:rFonts w:ascii="Courier New" w:hAnsi="Courier New" w:cs="Courier New"/>
          <w:sz w:val="20"/>
          <w:szCs w:val="20"/>
        </w:rPr>
        <w:t>во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│социальной        защиты│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│взяточничестве    в    виде│                   │населения     </w:t>
      </w:r>
      <w:proofErr w:type="gramStart"/>
      <w:r>
        <w:rPr>
          <w:rFonts w:ascii="Courier New" w:hAnsi="Courier New" w:cs="Courier New"/>
          <w:sz w:val="20"/>
          <w:szCs w:val="20"/>
        </w:rPr>
        <w:t>Ивановской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│штрафов,   кратных    сумме│                   │области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│коммерческого  подкупа  или│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│взятки,  об  увольнении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│связи с утратой доверия,  о│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проверки  сведений,│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указанными│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│лицами  в  соответствии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законодательством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│Российской   Федерации    о│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противодействии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коррупции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47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│48.│Организация  доведения   до│заместитель        │Департамент   </w:t>
      </w:r>
      <w:proofErr w:type="gramStart"/>
      <w:r>
        <w:rPr>
          <w:rFonts w:ascii="Courier New" w:hAnsi="Courier New" w:cs="Courier New"/>
          <w:sz w:val="20"/>
          <w:szCs w:val="20"/>
        </w:rPr>
        <w:t>внутренней</w:t>
      </w:r>
      <w:proofErr w:type="gramEnd"/>
      <w:r>
        <w:rPr>
          <w:rFonts w:ascii="Courier New" w:hAnsi="Courier New" w:cs="Courier New"/>
          <w:sz w:val="20"/>
          <w:szCs w:val="20"/>
        </w:rPr>
        <w:t>│2012   -   2013│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│лиц,             замещающих│председателя       │политики      Ивановской│годы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│муниципальные должности,  и│</w:t>
      </w:r>
      <w:proofErr w:type="gramStart"/>
      <w:r>
        <w:rPr>
          <w:rFonts w:ascii="Courier New" w:hAnsi="Courier New" w:cs="Courier New"/>
          <w:sz w:val="20"/>
          <w:szCs w:val="20"/>
        </w:rPr>
        <w:t>координационного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│области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│муниципальных      служащих│совета      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│положений  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законодательства</w:t>
        </w:r>
      </w:hyperlink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Губернаторе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│Российской   Федерации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>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противодействии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коррупции,│по  противодействию│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том числе об установлении│коррупции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│наказания  за  </w:t>
      </w:r>
      <w:proofErr w:type="gramStart"/>
      <w:r>
        <w:rPr>
          <w:rFonts w:ascii="Courier New" w:hAnsi="Courier New" w:cs="Courier New"/>
          <w:sz w:val="20"/>
          <w:szCs w:val="20"/>
        </w:rPr>
        <w:t>коммерческий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│подкуп,  получение  и  дачу│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│взятки,  посредничество  </w:t>
      </w:r>
      <w:proofErr w:type="gramStart"/>
      <w:r>
        <w:rPr>
          <w:rFonts w:ascii="Courier New" w:hAnsi="Courier New" w:cs="Courier New"/>
          <w:sz w:val="20"/>
          <w:szCs w:val="20"/>
        </w:rPr>
        <w:t>во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взяточничестве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    виде│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│штрафов,   кратных    сумме│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│коммерческого  подкупа  или│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│взятки,  об  увольнении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│связи с утратой доверия,  о│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проверки  сведений,│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указанными│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│лицами  в  соответствии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законодательством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│Российской   Федерации    о│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противодействии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коррупции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48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" w:name="Par774"/>
      <w:bookmarkEnd w:id="2"/>
      <w:r>
        <w:rPr>
          <w:rFonts w:ascii="Courier New" w:hAnsi="Courier New" w:cs="Courier New"/>
          <w:sz w:val="20"/>
          <w:szCs w:val="20"/>
        </w:rPr>
        <w:t>│49.│С     учетом      положений│заместитель        │УРБ,         Департамент│2012   -   2013│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│международных    актов    в│председателя       │внутренней      политики│годы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│области     противодействия│координационного   │Ивановской области  -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│коррупции о  криминализации│совета          при│отношении           лиц,│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│обещания  дачи  взятки  или│Губернаторе        │</w:t>
      </w:r>
      <w:proofErr w:type="gramStart"/>
      <w:r>
        <w:rPr>
          <w:rFonts w:ascii="Courier New" w:hAnsi="Courier New" w:cs="Courier New"/>
          <w:sz w:val="20"/>
          <w:szCs w:val="20"/>
        </w:rPr>
        <w:t>замещающих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муниципальные│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│получения     взятки      и│Ивановской  области│должности,             и│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│предложения дачи взятки или│по  противодействию│муниципальных служащих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│получения  взятки  и  опыта│коррупции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│иностранных      государств│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│разработка и  осуществление│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│комплекса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организационных</w:t>
      </w:r>
      <w:proofErr w:type="gramEnd"/>
      <w:r>
        <w:rPr>
          <w:rFonts w:ascii="Courier New" w:hAnsi="Courier New" w:cs="Courier New"/>
          <w:sz w:val="20"/>
          <w:szCs w:val="20"/>
        </w:rPr>
        <w:t>,│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│разъяснительных и иных  мер│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  недопущению    лицами,│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│замещающими государственные│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│должности,    муниципальные│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│должности,     </w:t>
      </w:r>
      <w:proofErr w:type="gramStart"/>
      <w:r>
        <w:rPr>
          <w:rFonts w:ascii="Courier New" w:hAnsi="Courier New" w:cs="Courier New"/>
          <w:sz w:val="20"/>
          <w:szCs w:val="20"/>
        </w:rPr>
        <w:t>гражданскими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│служащими и  муниципальными│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│служащими        поведения,│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│которое               может│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│восприниматься  окружающими│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│как      обещание       или│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│предложение   дачи   взятки│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│либо как  согласие  принять│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│взятку или  как  просьба  о│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│даче взятки      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49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118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│50.│Направление  информации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заместитель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│УРБ,          управление│до 20.03.2013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исполнения│председателя       │госслужбы   и    кадров,│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w:anchor="Par638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пунктов 42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774" w:history="1">
        <w:r>
          <w:rPr>
            <w:rFonts w:ascii="Courier New" w:hAnsi="Courier New" w:cs="Courier New"/>
            <w:color w:val="0000FF"/>
            <w:sz w:val="20"/>
            <w:szCs w:val="20"/>
          </w:rPr>
          <w:t>49</w:t>
        </w:r>
      </w:hyperlink>
      <w:r>
        <w:rPr>
          <w:rFonts w:ascii="Courier New" w:hAnsi="Courier New" w:cs="Courier New"/>
          <w:sz w:val="20"/>
          <w:szCs w:val="20"/>
        </w:rPr>
        <w:t xml:space="preserve">  настоящего│координационного   │представительство,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│Плана   и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соответствующих</w:t>
      </w:r>
      <w:proofErr w:type="gramEnd"/>
      <w:r>
        <w:rPr>
          <w:rFonts w:ascii="Courier New" w:hAnsi="Courier New" w:cs="Courier New"/>
          <w:sz w:val="20"/>
          <w:szCs w:val="20"/>
        </w:rPr>
        <w:t>│совета          при│Департамент   внутренней│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│предложений   в   президиум│</w:t>
      </w:r>
      <w:proofErr w:type="gramStart"/>
      <w:r>
        <w:rPr>
          <w:rFonts w:ascii="Courier New" w:hAnsi="Courier New" w:cs="Courier New"/>
          <w:sz w:val="20"/>
          <w:szCs w:val="20"/>
        </w:rPr>
        <w:t>Губернаторе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│политики      Ивановской│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│координационного совета при│Ивановской  области│</w:t>
      </w:r>
      <w:proofErr w:type="gramStart"/>
      <w:r>
        <w:rPr>
          <w:rFonts w:ascii="Courier New" w:hAnsi="Courier New" w:cs="Courier New"/>
          <w:sz w:val="20"/>
          <w:szCs w:val="20"/>
        </w:rPr>
        <w:t>области</w:t>
      </w:r>
      <w:proofErr w:type="gramEnd"/>
      <w:r>
        <w:rPr>
          <w:rFonts w:ascii="Courier New" w:hAnsi="Courier New" w:cs="Courier New"/>
          <w:sz w:val="20"/>
          <w:szCs w:val="20"/>
        </w:rPr>
        <w:t>,     Департамент│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Губернаторе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Ивановской│по  противодействию│социальной        защиты│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 по  противодействию│коррупции          │населения     Ивановской│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│коррупции  для   подготовки│                   │области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│доклада в президиум  Совета│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│при  Президенте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│Федерации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│противодействию коррупции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50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│51.│Проведение    работы 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заместитель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│управление  госслужбы  и│2012   -   2013│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│выявлению           случаев│председателя       │кадров,                 │годы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│возникновения     конфликта│координационного   │представительство,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│интересов, одной из  сторон│совета      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│Департамент   социальной│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│которого           являются│</w:t>
      </w:r>
      <w:proofErr w:type="gramStart"/>
      <w:r>
        <w:rPr>
          <w:rFonts w:ascii="Courier New" w:hAnsi="Courier New" w:cs="Courier New"/>
          <w:sz w:val="20"/>
          <w:szCs w:val="20"/>
        </w:rPr>
        <w:t>Губернаторе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│защиты         населения│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│гражданские   служащие,   и│Ивановской  области│Ивановской      области,│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│принятие   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>│по  противодействию│территориальные   органы│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│законодательством          │коррупции          │социальной        защиты│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│Российской Федерации мер по│                   │населения     Ивановской│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│предотвращению            и│                   │области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│урегулированию    конфликта│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│интересов.  Каждый   случай│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│конфликта         интересов│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│предавать    гласности    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│применять              меры│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│ответственности, 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│предусмотренные  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│законодательством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│Российской Федерации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51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120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│52.│Обсуждение    вопросов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заместитель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│управление  госслужбы  и│2012   -   2013│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состоянии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работы     по│председателя       │кадров,                 │годы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│выявлению           случаев│</w:t>
      </w:r>
      <w:proofErr w:type="gramStart"/>
      <w:r>
        <w:rPr>
          <w:rFonts w:ascii="Courier New" w:hAnsi="Courier New" w:cs="Courier New"/>
          <w:sz w:val="20"/>
          <w:szCs w:val="20"/>
        </w:rPr>
        <w:t>координационного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│представительство,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│возникновения     конфликта│совета          при│Департамент  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│интересов, одной из  сторон│Губернаторе        │защиты         населения│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которого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являются│Ивановской  области│Ивановской      области,│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│гражданские   служащие    и│по  противодействию│территориальные   органы│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│муниципальные служащие,  по│коррупции          │социальной        защиты│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│принятию   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│населения     Ивановской│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│законодательством          │                   │области,     Департамент│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│Российской Федерации мер по│                   │внутренней      политики│               │</w:t>
      </w:r>
      <w:proofErr w:type="gramEnd"/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│предотвращению            и│                   │Ивановской области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│урегулированию    конфликта│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│интересов,   по    преданию│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│каждого  случая   конфликта│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│интересов   гласности,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│принятию   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│законодательством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│Российской  Федерации   мер│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│ответственности, а также  о│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│мерах     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ее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│совершенствованию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│(п. 52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121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│53.│Принятие мер  по  повышению│первый  заместитель│Департамент   управления│2013   -   2012│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│эффективности использования│Председателя       │имуществом    Ивановской│годы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(публичных)│Правительства      │области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│слушаний,   предусмотренных│Ивановской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122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земельным</w:t>
        </w:r>
        <w:proofErr w:type="gramEnd"/>
      </w:hyperlink>
      <w:r>
        <w:rPr>
          <w:rFonts w:ascii="Courier New" w:hAnsi="Courier New" w:cs="Courier New"/>
          <w:sz w:val="20"/>
          <w:szCs w:val="20"/>
        </w:rPr>
        <w:t xml:space="preserve">                 и│Коньков П.А.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123" w:history="1">
        <w:r>
          <w:rPr>
            <w:rFonts w:ascii="Courier New" w:hAnsi="Courier New" w:cs="Courier New"/>
            <w:color w:val="0000FF"/>
            <w:sz w:val="20"/>
            <w:szCs w:val="20"/>
          </w:rPr>
          <w:t>градостроительным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│законодательством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│Российской  Федерации,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рассмотрении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вопросов   о│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│предоставлении    </w:t>
      </w:r>
      <w:proofErr w:type="gramStart"/>
      <w:r>
        <w:rPr>
          <w:rFonts w:ascii="Courier New" w:hAnsi="Courier New" w:cs="Courier New"/>
          <w:sz w:val="20"/>
          <w:szCs w:val="20"/>
        </w:rPr>
        <w:t>земельных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│участков,   находящихся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│государственной         или│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│муниципальной     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│собственности,           </w:t>
      </w:r>
      <w:proofErr w:type="gramStart"/>
      <w:r>
        <w:rPr>
          <w:rFonts w:ascii="Courier New" w:hAnsi="Courier New" w:cs="Courier New"/>
          <w:sz w:val="20"/>
          <w:szCs w:val="20"/>
        </w:rPr>
        <w:t>во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взаимодействии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органами│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│местного     самоуправления│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│муниципальных   образований│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│Ивановской области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53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124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┼────────────────────────┼───────────────┤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│54.│Организация         </w:t>
      </w:r>
      <w:proofErr w:type="gramStart"/>
      <w:r>
        <w:rPr>
          <w:rFonts w:ascii="Courier New" w:hAnsi="Courier New" w:cs="Courier New"/>
          <w:sz w:val="20"/>
          <w:szCs w:val="20"/>
        </w:rPr>
        <w:t>книжных</w:t>
      </w:r>
      <w:proofErr w:type="gramEnd"/>
      <w:r>
        <w:rPr>
          <w:rFonts w:ascii="Courier New" w:hAnsi="Courier New" w:cs="Courier New"/>
          <w:sz w:val="20"/>
          <w:szCs w:val="20"/>
        </w:rPr>
        <w:t>│первый  заместитель│Департамент  культуры  и│постоянно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│выставочных  экспозиций  по│Председателя       │культурного     наследия│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│вопросам    противодействия│Правительства      │Ивановской области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│коррупции      на      базе│Ивановской  области│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│государственных   библиотек│Хасбулатова О.А.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│Ивановской области         │                   │                        │    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54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125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Ивановской области от 20.06.2012 N 129-р)           │</w:t>
      </w:r>
    </w:p>
    <w:p w:rsidR="007214F3" w:rsidRDefault="007214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────────┴────────────────────────┴───────────────┘</w:t>
      </w: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14F3" w:rsidRDefault="007214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14F3" w:rsidRDefault="007214F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48AE" w:rsidRDefault="00CC48AE">
      <w:bookmarkStart w:id="3" w:name="_GoBack"/>
      <w:bookmarkEnd w:id="3"/>
    </w:p>
    <w:sectPr w:rsidR="00CC48AE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F3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214F3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4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21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14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214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4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21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14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214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07F2E99F8200C5C7E38D740A93C04C8493F37B8A9AFB1BD27DAEE09F1B9F9D9E8D6C0FD4E5E49D06A31C7P5R8N" TargetMode="External"/><Relationship Id="rId117" Type="http://schemas.openxmlformats.org/officeDocument/2006/relationships/hyperlink" Target="consultantplus://offline/ref=407F2E99F8200C5C7E38D740A93C04C8493F37B8AAAAB2B02FDAEE09F1B9F9D9E8D6C0FD4E5E49D06A31C4P5RFN" TargetMode="External"/><Relationship Id="rId21" Type="http://schemas.openxmlformats.org/officeDocument/2006/relationships/hyperlink" Target="consultantplus://offline/ref=407F2E99F8200C5C7E38D740A93C04C8493F37B8A8A0B3BC2FDAEE09F1B9F9D9E8D6C0FD4E5E49D06A31C7P5R8N" TargetMode="External"/><Relationship Id="rId42" Type="http://schemas.openxmlformats.org/officeDocument/2006/relationships/hyperlink" Target="consultantplus://offline/ref=407F2E99F8200C5C7E38D740A93C04C8493F37B8A8AEB0B32CDAEE09F1B9F9D9E8D6C0FD4E5E49D06A31C7P5R9N" TargetMode="External"/><Relationship Id="rId47" Type="http://schemas.openxmlformats.org/officeDocument/2006/relationships/hyperlink" Target="consultantplus://offline/ref=407F2E99F8200C5C7E38D740A93C04C8493F37B8AAAAB2B02FDAEE09F1B9F9D9E8D6C0FD4E5E49D06A31C7P5R9N" TargetMode="External"/><Relationship Id="rId63" Type="http://schemas.openxmlformats.org/officeDocument/2006/relationships/hyperlink" Target="consultantplus://offline/ref=407F2E99F8200C5C7E38D740A93C04C8493F37B8A9AAB3B228DAEE09F1B9F9D9E8D6C0FD4E5E49D06A31C7P5R6N" TargetMode="External"/><Relationship Id="rId68" Type="http://schemas.openxmlformats.org/officeDocument/2006/relationships/hyperlink" Target="consultantplus://offline/ref=407F2E99F8200C5C7E38D740A93C04C8493F37B8AAAAB2B02FDAEE09F1B9F9D9E8D6C0FD4E5E49D06A31C6P5R8N" TargetMode="External"/><Relationship Id="rId84" Type="http://schemas.openxmlformats.org/officeDocument/2006/relationships/hyperlink" Target="consultantplus://offline/ref=407F2E99F8200C5C7E38D740A93C04C8493F37B8A9AFB1BD27DAEE09F1B9F9D9E8D6C0FD4E5E49D06A31C7P5R8N" TargetMode="External"/><Relationship Id="rId89" Type="http://schemas.openxmlformats.org/officeDocument/2006/relationships/hyperlink" Target="consultantplus://offline/ref=407F2E99F8200C5C7E38D740A93C04C8493F37B8A8AEB0B32CDAEE09F1B9F9D9E8D6C0FD4E5E49D06A31C6P5R7N" TargetMode="External"/><Relationship Id="rId112" Type="http://schemas.openxmlformats.org/officeDocument/2006/relationships/hyperlink" Target="consultantplus://offline/ref=407F2E99F8200C5C7E38D743BB5058C74C3668BCA8AEBBE37385B554A6PBR0N" TargetMode="External"/><Relationship Id="rId16" Type="http://schemas.openxmlformats.org/officeDocument/2006/relationships/hyperlink" Target="consultantplus://offline/ref=407F2E99F8200C5C7E38D740A93C04C8493F37B8A8AAB6B526DAEE09F1B9F9D9E8D6C0FD4E5E49D06A31C7P5RBN" TargetMode="External"/><Relationship Id="rId107" Type="http://schemas.openxmlformats.org/officeDocument/2006/relationships/hyperlink" Target="consultantplus://offline/ref=407F2E99F8200C5C7E38D740A93C04C8493F37B8AAAAB2B02FDAEE09F1B9F9D9E8D6C0FD4E5E49D06A31C6P5R6N" TargetMode="External"/><Relationship Id="rId11" Type="http://schemas.openxmlformats.org/officeDocument/2006/relationships/hyperlink" Target="consultantplus://offline/ref=407F2E99F8200C5C7E38D740A93C04C8493F37B8A9AAB3B228DAEE09F1B9F9D9E8D6C0FD4E5E49D06A31C7P5RBN" TargetMode="External"/><Relationship Id="rId32" Type="http://schemas.openxmlformats.org/officeDocument/2006/relationships/hyperlink" Target="consultantplus://offline/ref=407F2E99F8200C5C7E38D740A93C04C8493F37B8A9AFB1BD27DAEE09F1B9F9D9E8D6C0FD4E5E49D06A31C7P5R8N" TargetMode="External"/><Relationship Id="rId37" Type="http://schemas.openxmlformats.org/officeDocument/2006/relationships/hyperlink" Target="consultantplus://offline/ref=407F2E99F8200C5C7E38D740A93C04C8493F37B8AAAAB2B02FDAEE09F1B9F9D9E8D6C0FD4E5E49D06A31C6P5REN" TargetMode="External"/><Relationship Id="rId53" Type="http://schemas.openxmlformats.org/officeDocument/2006/relationships/hyperlink" Target="consultantplus://offline/ref=407F2E99F8200C5C7E38D740A93C04C8493F37B8AAAAB2B02FDAEE09F1B9F9D9E8D6C0FD4E5E49D06A31C7P5R6N" TargetMode="External"/><Relationship Id="rId58" Type="http://schemas.openxmlformats.org/officeDocument/2006/relationships/hyperlink" Target="consultantplus://offline/ref=407F2E99F8200C5C7E38D740A93C04C8493F37B8AAAAB2B02FDAEE09F1B9F9D9E8D6C0FD4E5E49D06A31C7P5R9N" TargetMode="External"/><Relationship Id="rId74" Type="http://schemas.openxmlformats.org/officeDocument/2006/relationships/hyperlink" Target="consultantplus://offline/ref=407F2E99F8200C5C7E38D740A93C04C8493F37B8AAAAB2B02FDAEE09F1B9F9D9E8D6C0FD4E5E49D06A31C6P5RAN" TargetMode="External"/><Relationship Id="rId79" Type="http://schemas.openxmlformats.org/officeDocument/2006/relationships/hyperlink" Target="consultantplus://offline/ref=407F2E99F8200C5C7E38D740A93C04C8493F37B8A9AFB1BD27DAEE09F1B9F9D9E8D6C0FD4E5E49D06A31C7P5R6N" TargetMode="External"/><Relationship Id="rId102" Type="http://schemas.openxmlformats.org/officeDocument/2006/relationships/hyperlink" Target="consultantplus://offline/ref=407F2E99F8200C5C7E38D740A93C04C8493F37B8A9AFB1BD27DAEE09F1B9F9D9E8D6C0FD4E5E49D06A31C5P5RFN" TargetMode="External"/><Relationship Id="rId123" Type="http://schemas.openxmlformats.org/officeDocument/2006/relationships/hyperlink" Target="consultantplus://offline/ref=407F2E99F8200C5C7E38D743BB5058C74C366BB3AEA8BBE37385B554A6PBR0N" TargetMode="External"/><Relationship Id="rId5" Type="http://schemas.openxmlformats.org/officeDocument/2006/relationships/hyperlink" Target="consultantplus://offline/ref=407F2E99F8200C5C7E38D740A93C04C8493F37B8AFAFB6BD28DAEE09F1B9F9D9E8D6C0FD4E5E49D06A31C7P5RAN" TargetMode="External"/><Relationship Id="rId90" Type="http://schemas.openxmlformats.org/officeDocument/2006/relationships/hyperlink" Target="consultantplus://offline/ref=407F2E99F8200C5C7E38D740A93C04C8493F37B8A9AFB1BD27DAEE09F1B9F9D9E8D6C0FD4E5E49D06A31C6P5RFN" TargetMode="External"/><Relationship Id="rId95" Type="http://schemas.openxmlformats.org/officeDocument/2006/relationships/hyperlink" Target="consultantplus://offline/ref=407F2E99F8200C5C7E38D740A93C04C8493F37B8A8AEB0B32CDAEE09F1B9F9D9E8D6C0FD4E5E49D06A31C5P5RFN" TargetMode="External"/><Relationship Id="rId19" Type="http://schemas.openxmlformats.org/officeDocument/2006/relationships/hyperlink" Target="consultantplus://offline/ref=407F2E99F8200C5C7E38D740A93C04C8493F37B8A8ACB3BC2ADAEE09F1B9F9D9E8D6C0FD4E5E49D06A31C7P5RBN" TargetMode="External"/><Relationship Id="rId14" Type="http://schemas.openxmlformats.org/officeDocument/2006/relationships/hyperlink" Target="consultantplus://offline/ref=407F2E99F8200C5C7E38D743BB5058C74A3D69B6ABA2E6E97BDCB956A1BFAC99A8D095BE0A5248PDR1N" TargetMode="External"/><Relationship Id="rId22" Type="http://schemas.openxmlformats.org/officeDocument/2006/relationships/hyperlink" Target="consultantplus://offline/ref=407F2E99F8200C5C7E38D740A93C04C8493F37B8A9AAB3B228DAEE09F1B9F9D9E8D6C0FD4E5E49D06A31C7P5R8N" TargetMode="External"/><Relationship Id="rId27" Type="http://schemas.openxmlformats.org/officeDocument/2006/relationships/hyperlink" Target="consultantplus://offline/ref=407F2E99F8200C5C7E38D740A93C04C8493F37B8AAAAB2B02FDAEE09F1B9F9D9E8D6C0FD4E5E49D06A31C7P5R9N" TargetMode="External"/><Relationship Id="rId30" Type="http://schemas.openxmlformats.org/officeDocument/2006/relationships/hyperlink" Target="consultantplus://offline/ref=407F2E99F8200C5C7E38D740A93C04C8493F37B8AAAAB2B02FDAEE09F1B9F9D9E8D6C0FD4E5E49D06A31C7P5R9N" TargetMode="External"/><Relationship Id="rId35" Type="http://schemas.openxmlformats.org/officeDocument/2006/relationships/hyperlink" Target="consultantplus://offline/ref=407F2E99F8200C5C7E38D740A93C04C8493F37B8A9AFB1BD27DAEE09F1B9F9D9E8D6C0FD4E5E49D06A31C7P5R8N" TargetMode="External"/><Relationship Id="rId43" Type="http://schemas.openxmlformats.org/officeDocument/2006/relationships/hyperlink" Target="consultantplus://offline/ref=407F2E99F8200C5C7E38D740A93C04C8493F37B8A9AFB1BD27DAEE09F1B9F9D9E8D6C0FD4E5E49D06A31C7P5R8N" TargetMode="External"/><Relationship Id="rId48" Type="http://schemas.openxmlformats.org/officeDocument/2006/relationships/hyperlink" Target="consultantplus://offline/ref=407F2E99F8200C5C7E38D740A93C04C8493F37B8A8AEB0B32CDAEE09F1B9F9D9E8D6C0FD4E5E49D06A31C7P5R9N" TargetMode="External"/><Relationship Id="rId56" Type="http://schemas.openxmlformats.org/officeDocument/2006/relationships/hyperlink" Target="consultantplus://offline/ref=407F2E99F8200C5C7E38D740A93C04C8493F37B8A8AEB0B32CDAEE09F1B9F9D9E8D6C0FD4E5E49D06A31C7P5R9N" TargetMode="External"/><Relationship Id="rId64" Type="http://schemas.openxmlformats.org/officeDocument/2006/relationships/hyperlink" Target="consultantplus://offline/ref=407F2E99F8200C5C7E38D740A93C04C8493F37B8AAAAB2B02FDAEE09F1B9F9D9E8D6C0FD4E5E49D06A31C7P5R7N" TargetMode="External"/><Relationship Id="rId69" Type="http://schemas.openxmlformats.org/officeDocument/2006/relationships/hyperlink" Target="consultantplus://offline/ref=407F2E99F8200C5C7E38D740A93C04C8493F37B8A8AEB0B32CDAEE09F1B9F9D9E8D6C0FD4E5E49D06A31C7P5R9N" TargetMode="External"/><Relationship Id="rId77" Type="http://schemas.openxmlformats.org/officeDocument/2006/relationships/hyperlink" Target="consultantplus://offline/ref=407F2E99F8200C5C7E38D743BB5058C744316CBCA5A2E6E97BDCB956PAR1N" TargetMode="External"/><Relationship Id="rId100" Type="http://schemas.openxmlformats.org/officeDocument/2006/relationships/hyperlink" Target="consultantplus://offline/ref=407F2E99F8200C5C7E38D740A93C04C8493F37B8A9AFB1BD27DAEE09F1B9F9D9E8D6C0FD4E5E49D06A31C6P5RDN" TargetMode="External"/><Relationship Id="rId105" Type="http://schemas.openxmlformats.org/officeDocument/2006/relationships/hyperlink" Target="consultantplus://offline/ref=407F2E99F8200C5C7E38D740A93C04C8493F37B8AAAAB2B02FDAEE09F1B9F9D9E8D6C0FD4E5E49D06A31C7P5R9N" TargetMode="External"/><Relationship Id="rId113" Type="http://schemas.openxmlformats.org/officeDocument/2006/relationships/hyperlink" Target="consultantplus://offline/ref=407F2E99F8200C5C7E38D743BB5058C74C3668BCA8AEBBE37385B554A6PBR0N" TargetMode="External"/><Relationship Id="rId118" Type="http://schemas.openxmlformats.org/officeDocument/2006/relationships/hyperlink" Target="consultantplus://offline/ref=407F2E99F8200C5C7E38D740A93C04C8493F37B8AAAAB2B02FDAEE09F1B9F9D9E8D6C0FD4E5E49D06A31C4P5RCN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407F2E99F8200C5C7E38D740A93C04C8493F37B8A8ACB3BC2ADAEE09F1B9F9D9E8D6C0FD4E5E49D06A31C7P5RAN" TargetMode="External"/><Relationship Id="rId51" Type="http://schemas.openxmlformats.org/officeDocument/2006/relationships/hyperlink" Target="consultantplus://offline/ref=407F2E99F8200C5C7E38D740A93C04C8493F37B8AAAAB2B02FDAEE09F1B9F9D9E8D6C0FD4E5E49D06A31C7P5R9N" TargetMode="External"/><Relationship Id="rId72" Type="http://schemas.openxmlformats.org/officeDocument/2006/relationships/hyperlink" Target="consultantplus://offline/ref=407F2E99F8200C5C7E38D740A93C04C8493F37B8A9AAB3B228DAEE09F1B9F9D9E8D6C0FD4E5E49D06A31C6P5REN" TargetMode="External"/><Relationship Id="rId80" Type="http://schemas.openxmlformats.org/officeDocument/2006/relationships/hyperlink" Target="consultantplus://offline/ref=407F2E99F8200C5C7E38D740A93C04C8493F37B8A8AEB0B32CDAEE09F1B9F9D9E8D6C0FD4E5E49D06A31C7P5R7N" TargetMode="External"/><Relationship Id="rId85" Type="http://schemas.openxmlformats.org/officeDocument/2006/relationships/hyperlink" Target="consultantplus://offline/ref=407F2E99F8200C5C7E38D740A93C04C8493F37B8AAAAB2B02FDAEE09F1B9F9D9E8D6C0FD4E5E49D06A31C7P5R9N" TargetMode="External"/><Relationship Id="rId93" Type="http://schemas.openxmlformats.org/officeDocument/2006/relationships/hyperlink" Target="consultantplus://offline/ref=407F2E99F8200C5C7E38D740A93C04C8493F37B8A9AFB1BD27DAEE09F1B9F9D9E8D6C0FD4E5E49D06A31C6P5RCN" TargetMode="External"/><Relationship Id="rId98" Type="http://schemas.openxmlformats.org/officeDocument/2006/relationships/hyperlink" Target="consultantplus://offline/ref=407F2E99F8200C5C7E38D740A93C04C8493F37B8AAAAB2B02FDAEE09F1B9F9D9E8D6C0FD4E5E49D06A31C7P5R6N" TargetMode="External"/><Relationship Id="rId121" Type="http://schemas.openxmlformats.org/officeDocument/2006/relationships/hyperlink" Target="consultantplus://offline/ref=407F2E99F8200C5C7E38D740A93C04C8493F37B8AAAAB2B02FDAEE09F1B9F9D9E8D6C0FD4E5E49D06A31C4P5RB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07F2E99F8200C5C7E38D740A93C04C8493F37B8A9AFB1BD27DAEE09F1B9F9D9E8D6C0FD4E5E49D06A31C7P5RAN" TargetMode="External"/><Relationship Id="rId17" Type="http://schemas.openxmlformats.org/officeDocument/2006/relationships/hyperlink" Target="consultantplus://offline/ref=407F2E99F8200C5C7E38D740A93C04C8493F37B8A8AAB6B526DAEE09F1B9F9D9E8D6C0FD4E5E49D06A31C7P5RBN" TargetMode="External"/><Relationship Id="rId25" Type="http://schemas.openxmlformats.org/officeDocument/2006/relationships/hyperlink" Target="consultantplus://offline/ref=407F2E99F8200C5C7E38D740A93C04C8493F37B8A8AEB0B32CDAEE09F1B9F9D9E8D6C0FD4E5E49D06A31C7P5R9N" TargetMode="External"/><Relationship Id="rId33" Type="http://schemas.openxmlformats.org/officeDocument/2006/relationships/hyperlink" Target="consultantplus://offline/ref=407F2E99F8200C5C7E38D740A93C04C8493F37B8AAAAB2B02FDAEE09F1B9F9D9E8D6C0FD4E5E49D06A31C7P5R9N" TargetMode="External"/><Relationship Id="rId38" Type="http://schemas.openxmlformats.org/officeDocument/2006/relationships/hyperlink" Target="consultantplus://offline/ref=407F2E99F8200C5C7E38D740A93C04C8493F37B8A8AEB0B32CDAEE09F1B9F9D9E8D6C0FD4E5E49D06A31C7P5R9N" TargetMode="External"/><Relationship Id="rId46" Type="http://schemas.openxmlformats.org/officeDocument/2006/relationships/hyperlink" Target="consultantplus://offline/ref=407F2E99F8200C5C7E38D740A93C04C8493F37B8A9AFB1BD27DAEE09F1B9F9D9E8D6C0FD4E5E49D06A31C7P5R8N" TargetMode="External"/><Relationship Id="rId59" Type="http://schemas.openxmlformats.org/officeDocument/2006/relationships/hyperlink" Target="consultantplus://offline/ref=407F2E99F8200C5C7E38D740A93C04C8493F37B8A8ABB1B02CDAEE09F1B9F9D9E8D6C0FD4E5E49D06A31C6P5REN" TargetMode="External"/><Relationship Id="rId67" Type="http://schemas.openxmlformats.org/officeDocument/2006/relationships/hyperlink" Target="consultantplus://offline/ref=407F2E99F8200C5C7E38D740A93C04C8493F37B8A8ACB3BC2ADAEE09F1B9F9D9E8D6C0FD4E5E49D06A31C7P5RBN" TargetMode="External"/><Relationship Id="rId103" Type="http://schemas.openxmlformats.org/officeDocument/2006/relationships/hyperlink" Target="consultantplus://offline/ref=407F2E99F8200C5C7E38D740A93C04C8493F37B8AAAAB2B02FDAEE09F1B9F9D9E8D6C0FD4E5E49D06A31C6P5RBN" TargetMode="External"/><Relationship Id="rId108" Type="http://schemas.openxmlformats.org/officeDocument/2006/relationships/hyperlink" Target="consultantplus://offline/ref=407F2E99F8200C5C7E38D740A93C04C8493F37B8AAAAB2B02FDAEE09F1B9F9D9E8D6C0FD4E5E49D06A31C5P5R8N" TargetMode="External"/><Relationship Id="rId116" Type="http://schemas.openxmlformats.org/officeDocument/2006/relationships/hyperlink" Target="consultantplus://offline/ref=407F2E99F8200C5C7E38D743BB5058C74C3668BCA8AEBBE37385B554A6PBR0N" TargetMode="External"/><Relationship Id="rId124" Type="http://schemas.openxmlformats.org/officeDocument/2006/relationships/hyperlink" Target="consultantplus://offline/ref=407F2E99F8200C5C7E38D740A93C04C8493F37B8AAAAB2B02FDAEE09F1B9F9D9E8D6C0FD4E5E49D06A31C4P5R8N" TargetMode="External"/><Relationship Id="rId20" Type="http://schemas.openxmlformats.org/officeDocument/2006/relationships/hyperlink" Target="consultantplus://offline/ref=407F2E99F8200C5C7E38D740A93C04C8493F37B8A8AEB0B32CDAEE09F1B9F9D9E8D6C0FD4E5E49D06A31C7P5RBN" TargetMode="External"/><Relationship Id="rId41" Type="http://schemas.openxmlformats.org/officeDocument/2006/relationships/hyperlink" Target="consultantplus://offline/ref=407F2E99F8200C5C7E38D740A93C04C8493F37B8A8A8B5B62DDAEE09F1B9F9D9E8D6C0FD4E5E49D06A31C6P5RAN" TargetMode="External"/><Relationship Id="rId54" Type="http://schemas.openxmlformats.org/officeDocument/2006/relationships/hyperlink" Target="consultantplus://offline/ref=407F2E99F8200C5C7E38D740A93C04C8493F37B8AAAAB2B02FDAEE09F1B9F9D9E8D6C0FD4E5E49D06A31C6P5RBN" TargetMode="External"/><Relationship Id="rId62" Type="http://schemas.openxmlformats.org/officeDocument/2006/relationships/hyperlink" Target="consultantplus://offline/ref=407F2E99F8200C5C7E38D740A93C04C8493F37B8AAAAB2B02FDAEE09F1B9F9D9E8D6C0FD4E5E49D06A31C7P5R7N" TargetMode="External"/><Relationship Id="rId70" Type="http://schemas.openxmlformats.org/officeDocument/2006/relationships/hyperlink" Target="consultantplus://offline/ref=407F2E99F8200C5C7E38D740A93C04C8493F37B8A9AFB1BD27DAEE09F1B9F9D9E8D6C0FD4E5E49D06A31C7P5R8N" TargetMode="External"/><Relationship Id="rId75" Type="http://schemas.openxmlformats.org/officeDocument/2006/relationships/hyperlink" Target="consultantplus://offline/ref=407F2E99F8200C5C7E38D740A93C04C8493F37B8AAAAB2B02FDAEE09F1B9F9D9E8D6C0FD4E5E49D06A31C7P5R6N" TargetMode="External"/><Relationship Id="rId83" Type="http://schemas.openxmlformats.org/officeDocument/2006/relationships/hyperlink" Target="consultantplus://offline/ref=407F2E99F8200C5C7E38D740A93C04C8493F37B8A8AEB0B32CDAEE09F1B9F9D9E8D6C0FD4E5E49D06A31C6P5R8N" TargetMode="External"/><Relationship Id="rId88" Type="http://schemas.openxmlformats.org/officeDocument/2006/relationships/hyperlink" Target="consultantplus://offline/ref=407F2E99F8200C5C7E38D740A93C04C8493F37B8AAAAB2B02FDAEE09F1B9F9D9E8D6C0FD4E5E49D06A31C7P5R6N" TargetMode="External"/><Relationship Id="rId91" Type="http://schemas.openxmlformats.org/officeDocument/2006/relationships/hyperlink" Target="consultantplus://offline/ref=407F2E99F8200C5C7E38D740A93C04C8493F37B8AAAAB2B02FDAEE09F1B9F9D9E8D6C0FD4E5E49D06A31C6P5RBN" TargetMode="External"/><Relationship Id="rId96" Type="http://schemas.openxmlformats.org/officeDocument/2006/relationships/hyperlink" Target="consultantplus://offline/ref=407F2E99F8200C5C7E38D740A93C04C8493F37B8AAAAB2B02FDAEE09F1B9F9D9E8D6C0FD4E5E49D06A31C7P5R6N" TargetMode="External"/><Relationship Id="rId111" Type="http://schemas.openxmlformats.org/officeDocument/2006/relationships/hyperlink" Target="consultantplus://offline/ref=407F2E99F8200C5C7E38D740A93C04C8493F37B8AAAAB2B02FDAEE09F1B9F9D9E8D6C0FD4E5E49D06A31C5P5R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F2E99F8200C5C7E38D740A93C04C8493F37B8A8ABB9B72ADAEE09F1B9F9D9E8D6C0FD4E5E49D06A31C7P5RBN" TargetMode="External"/><Relationship Id="rId15" Type="http://schemas.openxmlformats.org/officeDocument/2006/relationships/hyperlink" Target="consultantplus://offline/ref=407F2E99F8200C5C7E38D740A93C04C8493F37B8A8AAB6B526DAEE09F1B9F9D9E8D6C0FD4E5E49D06A31C7P5RBN" TargetMode="External"/><Relationship Id="rId23" Type="http://schemas.openxmlformats.org/officeDocument/2006/relationships/hyperlink" Target="consultantplus://offline/ref=407F2E99F8200C5C7E38D740A93C04C8493F37B8A9AFB1BD27DAEE09F1B9F9D9E8D6C0FD4E5E49D06A31C7P5RBN" TargetMode="External"/><Relationship Id="rId28" Type="http://schemas.openxmlformats.org/officeDocument/2006/relationships/hyperlink" Target="consultantplus://offline/ref=407F2E99F8200C5C7E38D740A93C04C8493F37B8A8AEB0B32CDAEE09F1B9F9D9E8D6C0FD4E5E49D06A31C7P5R9N" TargetMode="External"/><Relationship Id="rId36" Type="http://schemas.openxmlformats.org/officeDocument/2006/relationships/hyperlink" Target="consultantplus://offline/ref=407F2E99F8200C5C7E38D740A93C04C8493F37B8AAAAB2B02FDAEE09F1B9F9D9E8D6C0FD4E5E49D06A31C7P5R9N" TargetMode="External"/><Relationship Id="rId49" Type="http://schemas.openxmlformats.org/officeDocument/2006/relationships/hyperlink" Target="consultantplus://offline/ref=407F2E99F8200C5C7E38D740A93C04C8493F37B8A9AAB3B228DAEE09F1B9F9D9E8D6C0FD4E5E49D06A31C7P5R9N" TargetMode="External"/><Relationship Id="rId57" Type="http://schemas.openxmlformats.org/officeDocument/2006/relationships/hyperlink" Target="consultantplus://offline/ref=407F2E99F8200C5C7E38D740A93C04C8493F37B8A9AFB1BD27DAEE09F1B9F9D9E8D6C0FD4E5E49D06A31C7P5R8N" TargetMode="External"/><Relationship Id="rId106" Type="http://schemas.openxmlformats.org/officeDocument/2006/relationships/hyperlink" Target="consultantplus://offline/ref=407F2E99F8200C5C7E38D740A93C04C8493F37B8A9AFB1BD27DAEE09F1B9F9D9E8D6C0FD4E5E49D06A31C5P5RDN" TargetMode="External"/><Relationship Id="rId114" Type="http://schemas.openxmlformats.org/officeDocument/2006/relationships/hyperlink" Target="consultantplus://offline/ref=407F2E99F8200C5C7E38D740A93C04C8493F37B8AAAAB2B02FDAEE09F1B9F9D9E8D6C0FD4E5E49D06A31C4P5REN" TargetMode="External"/><Relationship Id="rId119" Type="http://schemas.openxmlformats.org/officeDocument/2006/relationships/hyperlink" Target="consultantplus://offline/ref=407F2E99F8200C5C7E38D740A93C04C8493F37B8AAAAB2B02FDAEE09F1B9F9D9E8D6C0FD4E5E49D06A31C4P5RDN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407F2E99F8200C5C7E38D740A93C04C8493F37B8A8A0B3BC2FDAEE09F1B9F9D9E8D6C0FD4E5E49D06A31C7P5RBN" TargetMode="External"/><Relationship Id="rId31" Type="http://schemas.openxmlformats.org/officeDocument/2006/relationships/hyperlink" Target="consultantplus://offline/ref=407F2E99F8200C5C7E38D740A93C04C8493F37B8A8AEB0B32CDAEE09F1B9F9D9E8D6C0FD4E5E49D06A31C7P5R8N" TargetMode="External"/><Relationship Id="rId44" Type="http://schemas.openxmlformats.org/officeDocument/2006/relationships/hyperlink" Target="consultantplus://offline/ref=407F2E99F8200C5C7E38D740A93C04C8493F37B8AAAAB2B02FDAEE09F1B9F9D9E8D6C0FD4E5E49D06A31C7P5R9N" TargetMode="External"/><Relationship Id="rId52" Type="http://schemas.openxmlformats.org/officeDocument/2006/relationships/hyperlink" Target="consultantplus://offline/ref=407F2E99F8200C5C7E38D740A93C04C8493F37B8A8AEB0B32CDAEE09F1B9F9D9E8D6C0FD4E5E49D06A31C7P5R6N" TargetMode="External"/><Relationship Id="rId60" Type="http://schemas.openxmlformats.org/officeDocument/2006/relationships/hyperlink" Target="consultantplus://offline/ref=407F2E99F8200C5C7E38D740A93C04C8493F37B8AAAAB2B02FDAEE09F1B9F9D9E8D6C0FD4E5E49D06A31C6P5RDN" TargetMode="External"/><Relationship Id="rId65" Type="http://schemas.openxmlformats.org/officeDocument/2006/relationships/hyperlink" Target="consultantplus://offline/ref=407F2E99F8200C5C7E38D740A93C04C8493F37B8A9AAB3B228DAEE09F1B9F9D9E8D6C0FD4E5E49D06A31C7P5R7N" TargetMode="External"/><Relationship Id="rId73" Type="http://schemas.openxmlformats.org/officeDocument/2006/relationships/hyperlink" Target="consultantplus://offline/ref=407F2E99F8200C5C7E38D740A93C04C8493F37B8AAAAB2B02FDAEE09F1B9F9D9E8D6C0FD4E5E49D06A31C6P5RAN" TargetMode="External"/><Relationship Id="rId78" Type="http://schemas.openxmlformats.org/officeDocument/2006/relationships/hyperlink" Target="consultantplus://offline/ref=407F2E99F8200C5C7E38D740A93C04C8493F37B8A8ACB3BC2ADAEE09F1B9F9D9E8D6C0FD4E5E49D06A31C7P5R6N" TargetMode="External"/><Relationship Id="rId81" Type="http://schemas.openxmlformats.org/officeDocument/2006/relationships/hyperlink" Target="consultantplus://offline/ref=407F2E99F8200C5C7E38D740A93C04C8493F37B8A9AFB1BD27DAEE09F1B9F9D9E8D6C0FD4E5E49D06A31C7P5R8N" TargetMode="External"/><Relationship Id="rId86" Type="http://schemas.openxmlformats.org/officeDocument/2006/relationships/hyperlink" Target="consultantplus://offline/ref=407F2E99F8200C5C7E38D740A93C04C8493F37B8A8A0B3BC2FDAEE09F1B9F9D9E8D6C0FD4E5E49D06A31C7P5R8N" TargetMode="External"/><Relationship Id="rId94" Type="http://schemas.openxmlformats.org/officeDocument/2006/relationships/hyperlink" Target="consultantplus://offline/ref=407F2E99F8200C5C7E38D740A93C04C8493F37B8AAAAB2B02FDAEE09F1B9F9D9E8D6C0FD4E5E49D06A31C6P5RBN" TargetMode="External"/><Relationship Id="rId99" Type="http://schemas.openxmlformats.org/officeDocument/2006/relationships/hyperlink" Target="consultantplus://offline/ref=407F2E99F8200C5C7E38D743BB5058C74C356FB2A4AABBE37385B554A6B0F38EAF9999BF0A5348D9P6R8N" TargetMode="External"/><Relationship Id="rId101" Type="http://schemas.openxmlformats.org/officeDocument/2006/relationships/hyperlink" Target="consultantplus://offline/ref=407F2E99F8200C5C7E38D740A93C04C8493F37B8AAAAB2B02FDAEE09F1B9F9D9E8D6C0FD4E5E49D06A31C6P5RBN" TargetMode="External"/><Relationship Id="rId122" Type="http://schemas.openxmlformats.org/officeDocument/2006/relationships/hyperlink" Target="consultantplus://offline/ref=407F2E99F8200C5C7E38D743BB5058C74C366BB2A5A0BBE37385B554A6PBR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F2E99F8200C5C7E38D740A93C04C8493F37B8A8AEB0B32CDAEE09F1B9F9D9E8D6C0FD4E5E49D06A31C7P5RAN" TargetMode="External"/><Relationship Id="rId13" Type="http://schemas.openxmlformats.org/officeDocument/2006/relationships/hyperlink" Target="consultantplus://offline/ref=407F2E99F8200C5C7E38D740A93C04C8493F37B8AAAAB2B02FDAEE09F1B9F9D9E8D6C0FD4E5E49D06A31C7P5RBN" TargetMode="External"/><Relationship Id="rId18" Type="http://schemas.openxmlformats.org/officeDocument/2006/relationships/hyperlink" Target="consultantplus://offline/ref=407F2E99F8200C5C7E38D740A93C04C8493F37B8A8AAB6B526DAEE09F1B9F9D9E8D6C0FD4E5E49D06A31C7P5R8N" TargetMode="External"/><Relationship Id="rId39" Type="http://schemas.openxmlformats.org/officeDocument/2006/relationships/hyperlink" Target="consultantplus://offline/ref=407F2E99F8200C5C7E38D740A93C04C8493F37B8A9AFB1BD27DAEE09F1B9F9D9E8D6C0FD4E5E49D06A31C7P5R8N" TargetMode="External"/><Relationship Id="rId109" Type="http://schemas.openxmlformats.org/officeDocument/2006/relationships/hyperlink" Target="consultantplus://offline/ref=407F2E99F8200C5C7E38D740A93C04C8493F37B8AAAAB2B02FDAEE09F1B9F9D9E8D6C0FD4E5E49D06A31C5P5R9N" TargetMode="External"/><Relationship Id="rId34" Type="http://schemas.openxmlformats.org/officeDocument/2006/relationships/hyperlink" Target="consultantplus://offline/ref=407F2E99F8200C5C7E38D740A93C04C8493F37B8A8AEB0B32CDAEE09F1B9F9D9E8D6C0FD4E5E49D06A31C7P5R9N" TargetMode="External"/><Relationship Id="rId50" Type="http://schemas.openxmlformats.org/officeDocument/2006/relationships/hyperlink" Target="consultantplus://offline/ref=407F2E99F8200C5C7E38D740A93C04C8493F37B8A9AFB1BD27DAEE09F1B9F9D9E8D6C0FD4E5E49D06A31C7P5R8N" TargetMode="External"/><Relationship Id="rId55" Type="http://schemas.openxmlformats.org/officeDocument/2006/relationships/hyperlink" Target="consultantplus://offline/ref=407F2E99F8200C5C7E38D740A93C04C8493F37B8AAAAB2B02FDAEE09F1B9F9D9E8D6C0FD4E5E49D06A31C6P5RBN" TargetMode="External"/><Relationship Id="rId76" Type="http://schemas.openxmlformats.org/officeDocument/2006/relationships/hyperlink" Target="consultantplus://offline/ref=407F2E99F8200C5C7E38D740A93C04C8493F37B8AAAAB2B02FDAEE09F1B9F9D9E8D6C0FD4E5E49D06A31C6P5RBN" TargetMode="External"/><Relationship Id="rId97" Type="http://schemas.openxmlformats.org/officeDocument/2006/relationships/hyperlink" Target="consultantplus://offline/ref=407F2E99F8200C5C7E38D740A93C04C8493F37B8A8AEB0B32CDAEE09F1B9F9D9E8D6C0FD4E5E49D06A31C5P5RCN" TargetMode="External"/><Relationship Id="rId104" Type="http://schemas.openxmlformats.org/officeDocument/2006/relationships/hyperlink" Target="consultantplus://offline/ref=407F2E99F8200C5C7E38D740A93C04C8493F37B8A9AFB1BD27DAEE09F1B9F9D9E8D6C0FD4E5E49D06A31C5P5RCN" TargetMode="External"/><Relationship Id="rId120" Type="http://schemas.openxmlformats.org/officeDocument/2006/relationships/hyperlink" Target="consultantplus://offline/ref=407F2E99F8200C5C7E38D740A93C04C8493F37B8AAAAB2B02FDAEE09F1B9F9D9E8D6C0FD4E5E49D06A31C4P5RAN" TargetMode="External"/><Relationship Id="rId125" Type="http://schemas.openxmlformats.org/officeDocument/2006/relationships/hyperlink" Target="consultantplus://offline/ref=407F2E99F8200C5C7E38D740A93C04C8493F37B8AAAAB2B02FDAEE09F1B9F9D9E8D6C0FD4E5E49D06A31C4P5R9N" TargetMode="External"/><Relationship Id="rId7" Type="http://schemas.openxmlformats.org/officeDocument/2006/relationships/hyperlink" Target="consultantplus://offline/ref=407F2E99F8200C5C7E38D740A93C04C8493F37B8A8AAB6B526DAEE09F1B9F9D9E8D6C0FD4E5E49D06A31C7P5RAN" TargetMode="External"/><Relationship Id="rId71" Type="http://schemas.openxmlformats.org/officeDocument/2006/relationships/hyperlink" Target="consultantplus://offline/ref=407F2E99F8200C5C7E38D740A93C04C8493F37B8AAAAB2B02FDAEE09F1B9F9D9E8D6C0FD4E5E49D06A31C7P5R9N" TargetMode="External"/><Relationship Id="rId92" Type="http://schemas.openxmlformats.org/officeDocument/2006/relationships/hyperlink" Target="consultantplus://offline/ref=407F2E99F8200C5C7E38D740A93C04C8493F37B8A8AEB0B32CDAEE09F1B9F9D9E8D6C0FD4E5E49D06A31C5P5RE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07F2E99F8200C5C7E38D740A93C04C8493F37B8A9AFB1BD27DAEE09F1B9F9D9E8D6C0FD4E5E49D06A31C7P5R8N" TargetMode="External"/><Relationship Id="rId24" Type="http://schemas.openxmlformats.org/officeDocument/2006/relationships/hyperlink" Target="consultantplus://offline/ref=407F2E99F8200C5C7E38D740A93C04C8493F37B8AAAAB2B02FDAEE09F1B9F9D9E8D6C0FD4E5E49D06A31C7P5R8N" TargetMode="External"/><Relationship Id="rId40" Type="http://schemas.openxmlformats.org/officeDocument/2006/relationships/hyperlink" Target="consultantplus://offline/ref=407F2E99F8200C5C7E38D740A93C04C8493F37B8AAAAB2B02FDAEE09F1B9F9D9E8D6C0FD4E5E49D06A31C7P5R9N" TargetMode="External"/><Relationship Id="rId45" Type="http://schemas.openxmlformats.org/officeDocument/2006/relationships/hyperlink" Target="consultantplus://offline/ref=407F2E99F8200C5C7E38D740A93C04C8493F37B8A8AEB0B32CDAEE09F1B9F9D9E8D6C0FD4E5E49D06A31C7P5R9N" TargetMode="External"/><Relationship Id="rId66" Type="http://schemas.openxmlformats.org/officeDocument/2006/relationships/hyperlink" Target="consultantplus://offline/ref=407F2E99F8200C5C7E38D740A93C04C8493F37B8A8AAB6B32ADAEE09F1B9F9D9E8D6C0FD4E5E49D06A32C2P5R8N" TargetMode="External"/><Relationship Id="rId87" Type="http://schemas.openxmlformats.org/officeDocument/2006/relationships/hyperlink" Target="consultantplus://offline/ref=407F2E99F8200C5C7E38D740A93C04C8493F37B8A8AEB0B32CDAEE09F1B9F9D9E8D6C0FD4E5E49D06A31C6P5R6N" TargetMode="External"/><Relationship Id="rId110" Type="http://schemas.openxmlformats.org/officeDocument/2006/relationships/hyperlink" Target="consultantplus://offline/ref=407F2E99F8200C5C7E38D740A93C04C8493F37B8AAAAB2B02FDAEE09F1B9F9D9E8D6C0FD4E5E49D06A31C5P5R6N" TargetMode="External"/><Relationship Id="rId115" Type="http://schemas.openxmlformats.org/officeDocument/2006/relationships/hyperlink" Target="consultantplus://offline/ref=407F2E99F8200C5C7E38D743BB5058C74C3668BCA8AEBBE37385B554A6PBR0N" TargetMode="External"/><Relationship Id="rId61" Type="http://schemas.openxmlformats.org/officeDocument/2006/relationships/hyperlink" Target="consultantplus://offline/ref=407F2E99F8200C5C7E38D740A93C04C8493F37B8A9AAB3B228DAEE09F1B9F9D9E8D6C0FD4E5E49D06A31C7P5R9N" TargetMode="External"/><Relationship Id="rId82" Type="http://schemas.openxmlformats.org/officeDocument/2006/relationships/hyperlink" Target="consultantplus://offline/ref=407F2E99F8200C5C7E38D740A93C04C8493F37B8AAAAB2B02FDAEE09F1B9F9D9E8D6C0FD4E5E49D06A31C7P5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13979</Words>
  <Characters>79682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2013-03-21T13:17:00Z</dcterms:created>
  <dcterms:modified xsi:type="dcterms:W3CDTF">2013-03-21T13:17:00Z</dcterms:modified>
</cp:coreProperties>
</file>