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9B" w:rsidRPr="00DF11A5" w:rsidRDefault="0071259B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F53A0" w:rsidRPr="00FF53A0" w:rsidRDefault="0071259B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A0">
        <w:rPr>
          <w:rFonts w:ascii="Times New Roman" w:hAnsi="Times New Roman" w:cs="Times New Roman"/>
          <w:sz w:val="28"/>
          <w:szCs w:val="28"/>
        </w:rPr>
        <w:t xml:space="preserve">о результатах контроля за исполнением специального инвестиционного контракта № б/н от 04 декабря 2018 года в отношении </w:t>
      </w:r>
    </w:p>
    <w:p w:rsidR="00FF53A0" w:rsidRPr="00FF53A0" w:rsidRDefault="00FF53A0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>создания на территории Гаврилово-Посадского городского поселения Гаврилово-Посадского  муниципального района    свиноводческого комплекса не менее  чем на 2500 голов основных свиноматок полного цикла путем  нового  строительства  комплекса   зданий,   строений  и  сооружений производственного и иного  назначения,</w:t>
      </w:r>
    </w:p>
    <w:p w:rsidR="0071259B" w:rsidRPr="00FF53A0" w:rsidRDefault="00FF53A0" w:rsidP="007125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59B" w:rsidRPr="00FF53A0">
        <w:rPr>
          <w:rFonts w:ascii="Times New Roman" w:hAnsi="Times New Roman" w:cs="Times New Roman"/>
          <w:sz w:val="28"/>
          <w:szCs w:val="28"/>
        </w:rPr>
        <w:t xml:space="preserve">заключенного с ООО </w:t>
      </w:r>
      <w:r w:rsidRPr="00FF53A0">
        <w:rPr>
          <w:rFonts w:ascii="Times New Roman" w:hAnsi="Times New Roman" w:cs="Times New Roman"/>
          <w:sz w:val="28"/>
          <w:szCs w:val="28"/>
        </w:rPr>
        <w:t>«Тарбаево»</w:t>
      </w:r>
    </w:p>
    <w:p w:rsidR="00FF53A0" w:rsidRDefault="00FF53A0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71259B" w:rsidRPr="004A2743" w:rsidRDefault="0071259B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2743">
        <w:rPr>
          <w:rFonts w:ascii="Times New Roman" w:hAnsi="Times New Roman" w:cs="Times New Roman"/>
          <w:b/>
          <w:sz w:val="28"/>
          <w:szCs w:val="28"/>
        </w:rPr>
        <w:t xml:space="preserve">г. Гаврилов Посад                                                                   </w:t>
      </w:r>
      <w:r w:rsidR="00CA03C7">
        <w:rPr>
          <w:rFonts w:ascii="Times New Roman" w:hAnsi="Times New Roman" w:cs="Times New Roman"/>
          <w:b/>
          <w:sz w:val="28"/>
          <w:szCs w:val="28"/>
        </w:rPr>
        <w:t>1</w:t>
      </w:r>
      <w:r w:rsidR="00236EB6" w:rsidRPr="004A2743">
        <w:rPr>
          <w:rFonts w:ascii="Times New Roman" w:hAnsi="Times New Roman" w:cs="Times New Roman"/>
          <w:b/>
          <w:sz w:val="28"/>
          <w:szCs w:val="28"/>
        </w:rPr>
        <w:t>8</w:t>
      </w:r>
      <w:r w:rsidR="00FF53A0" w:rsidRPr="004A274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4A2743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71259B" w:rsidRDefault="0071259B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71259B" w:rsidRPr="00E52CE7" w:rsidRDefault="00FF53A0" w:rsidP="00FB053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3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23DE" w:rsidRPr="00E52CE7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част</w:t>
      </w:r>
      <w:r w:rsidR="004A274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="00B023DE" w:rsidRPr="00E52C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1, 2, 4 и 6 статьи 14 Федерального закона от 13 июня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71259B" w:rsidRPr="00E52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2CE7" w:rsidRPr="00E52CE7">
        <w:rPr>
          <w:rFonts w:ascii="Times New Roman" w:hAnsi="Times New Roman" w:cs="Times New Roman"/>
          <w:sz w:val="28"/>
          <w:szCs w:val="28"/>
        </w:rPr>
        <w:t xml:space="preserve"> статьей 5 специального инвестиционного контракта (далее СПИК)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E52CE7" w:rsidRPr="00E52CE7">
        <w:rPr>
          <w:rFonts w:ascii="Times New Roman" w:hAnsi="Times New Roman" w:cs="Times New Roman"/>
          <w:sz w:val="28"/>
          <w:szCs w:val="28"/>
        </w:rPr>
        <w:t xml:space="preserve">ООО «Тарбаево» </w:t>
      </w:r>
      <w:r w:rsidR="0071259B" w:rsidRPr="00E52CE7">
        <w:rPr>
          <w:rFonts w:ascii="Times New Roman" w:hAnsi="Times New Roman" w:cs="Times New Roman"/>
          <w:sz w:val="28"/>
          <w:szCs w:val="28"/>
        </w:rPr>
        <w:t>условий</w:t>
      </w:r>
      <w:r w:rsidR="00E52CE7" w:rsidRPr="00E52CE7">
        <w:rPr>
          <w:rFonts w:ascii="Times New Roman" w:hAnsi="Times New Roman" w:cs="Times New Roman"/>
          <w:sz w:val="28"/>
          <w:szCs w:val="28"/>
        </w:rPr>
        <w:t xml:space="preserve"> заключенного контракта</w:t>
      </w:r>
      <w:r w:rsidR="0071259B" w:rsidRPr="00E52CE7">
        <w:rPr>
          <w:rFonts w:ascii="Times New Roman" w:hAnsi="Times New Roman" w:cs="Times New Roman"/>
          <w:sz w:val="28"/>
          <w:szCs w:val="28"/>
        </w:rPr>
        <w:t>.</w:t>
      </w:r>
    </w:p>
    <w:p w:rsidR="0071259B" w:rsidRDefault="00E52CE7" w:rsidP="00E52C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C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5003C6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М.В. Карасевой</w:t>
      </w:r>
      <w:r w:rsidR="0071259B" w:rsidRPr="00E52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начальника Управления градостроительства и архитектуры Администрации  Гаврилово-Посадского муниципального района Д.В. Лазаревым</w:t>
      </w:r>
      <w:r w:rsidR="0071259B" w:rsidRPr="00E52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экономики Управления экономического развития Администрации Гаврилово-Посадского муниципального района </w:t>
      </w:r>
      <w:r w:rsidR="00CC6716">
        <w:rPr>
          <w:rFonts w:ascii="Times New Roman" w:hAnsi="Times New Roman" w:cs="Times New Roman"/>
          <w:sz w:val="28"/>
          <w:szCs w:val="28"/>
        </w:rPr>
        <w:t xml:space="preserve"> М.Е. Сафронова</w:t>
      </w:r>
      <w:r w:rsidR="0071259B" w:rsidRPr="00E52CE7">
        <w:rPr>
          <w:rFonts w:ascii="Times New Roman" w:hAnsi="Times New Roman" w:cs="Times New Roman"/>
          <w:sz w:val="28"/>
          <w:szCs w:val="28"/>
        </w:rPr>
        <w:t>.</w:t>
      </w:r>
    </w:p>
    <w:p w:rsidR="0071259B" w:rsidRDefault="00CC6716" w:rsidP="00FB053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59B" w:rsidRPr="005003C6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="0071259B" w:rsidRPr="00CC6716">
        <w:rPr>
          <w:rFonts w:ascii="Times New Roman" w:hAnsi="Times New Roman" w:cs="Times New Roman"/>
          <w:sz w:val="28"/>
          <w:szCs w:val="28"/>
        </w:rPr>
        <w:t xml:space="preserve">: исполнение обязательств по </w:t>
      </w:r>
      <w:r w:rsidRPr="00CC6716">
        <w:rPr>
          <w:rFonts w:ascii="Times New Roman" w:hAnsi="Times New Roman" w:cs="Times New Roman"/>
          <w:sz w:val="28"/>
          <w:szCs w:val="28"/>
        </w:rPr>
        <w:t>созданию с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виноводческого комплекса на 2 500 голов основных свиноматок полного цикла «Ярышево» по адресу: Ивановская область, Гаврилово-Посадский район, 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c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>. Ярышево и соблюдение частным партнером условий соглашения о муниципальном частном партнерстве</w:t>
      </w:r>
      <w:r w:rsidR="004A274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71259B" w:rsidRPr="00CC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9B" w:rsidRPr="00236EB6" w:rsidRDefault="00236EB6" w:rsidP="0019461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194613">
        <w:rPr>
          <w:sz w:val="26"/>
          <w:szCs w:val="26"/>
        </w:rPr>
        <w:t xml:space="preserve"> </w:t>
      </w:r>
      <w:r w:rsidR="00194613" w:rsidRPr="00194613">
        <w:rPr>
          <w:sz w:val="28"/>
          <w:szCs w:val="28"/>
        </w:rPr>
        <w:t>Контрольные мероприятия проводились</w:t>
      </w:r>
      <w:r w:rsidR="00194613">
        <w:rPr>
          <w:sz w:val="23"/>
          <w:szCs w:val="23"/>
        </w:rPr>
        <w:t xml:space="preserve"> </w:t>
      </w:r>
      <w:r w:rsidR="0071259B" w:rsidRPr="005003C6">
        <w:rPr>
          <w:sz w:val="28"/>
          <w:szCs w:val="28"/>
        </w:rPr>
        <w:t>в период</w:t>
      </w:r>
      <w:r w:rsidR="0071259B" w:rsidRPr="00236EB6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="0071259B" w:rsidRPr="00236EB6">
        <w:rPr>
          <w:sz w:val="28"/>
          <w:szCs w:val="28"/>
        </w:rPr>
        <w:t>.0</w:t>
      </w:r>
      <w:r w:rsidRPr="00236EB6">
        <w:rPr>
          <w:sz w:val="28"/>
          <w:szCs w:val="28"/>
        </w:rPr>
        <w:t>6</w:t>
      </w:r>
      <w:r w:rsidR="0071259B" w:rsidRPr="00236EB6">
        <w:rPr>
          <w:sz w:val="28"/>
          <w:szCs w:val="28"/>
        </w:rPr>
        <w:t xml:space="preserve">.20г. по </w:t>
      </w:r>
      <w:r w:rsidRPr="00236EB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71259B" w:rsidRPr="00236EB6">
        <w:rPr>
          <w:sz w:val="28"/>
          <w:szCs w:val="28"/>
        </w:rPr>
        <w:t>.0</w:t>
      </w:r>
      <w:r w:rsidRPr="00236EB6">
        <w:rPr>
          <w:sz w:val="28"/>
          <w:szCs w:val="28"/>
        </w:rPr>
        <w:t>6</w:t>
      </w:r>
      <w:r w:rsidR="0071259B" w:rsidRPr="00236EB6">
        <w:rPr>
          <w:sz w:val="28"/>
          <w:szCs w:val="28"/>
        </w:rPr>
        <w:t>.20г.</w:t>
      </w:r>
    </w:p>
    <w:p w:rsidR="0071259B" w:rsidRPr="00236EB6" w:rsidRDefault="00FB0539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59B" w:rsidRPr="005003C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71259B" w:rsidRPr="00236EB6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B86D77" w:rsidRPr="00B86D77" w:rsidRDefault="00236EB6" w:rsidP="00454D07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C45">
        <w:rPr>
          <w:rFonts w:ascii="Times New Roman" w:hAnsi="Times New Roman" w:cs="Times New Roman"/>
          <w:sz w:val="28"/>
          <w:szCs w:val="28"/>
        </w:rPr>
        <w:t xml:space="preserve"> </w:t>
      </w:r>
      <w:r w:rsidRPr="00236EB6">
        <w:rPr>
          <w:rFonts w:ascii="Times New Roman" w:hAnsi="Times New Roman" w:cs="Times New Roman"/>
          <w:sz w:val="28"/>
          <w:szCs w:val="28"/>
        </w:rPr>
        <w:t xml:space="preserve"> 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До начала проверки </w:t>
      </w:r>
      <w:r w:rsidR="0062319E">
        <w:rPr>
          <w:rFonts w:ascii="Times New Roman" w:hAnsi="Times New Roman" w:cs="Times New Roman"/>
          <w:sz w:val="28"/>
          <w:szCs w:val="28"/>
        </w:rPr>
        <w:t>частному партнеру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 было направлено письмо №</w:t>
      </w:r>
      <w:r w:rsidRPr="00B86D77">
        <w:rPr>
          <w:rFonts w:ascii="Times New Roman" w:hAnsi="Times New Roman" w:cs="Times New Roman"/>
          <w:sz w:val="28"/>
          <w:szCs w:val="28"/>
        </w:rPr>
        <w:t>1104</w:t>
      </w:r>
      <w:r w:rsidR="0071259B" w:rsidRPr="00B86D77">
        <w:rPr>
          <w:rFonts w:ascii="Times New Roman" w:hAnsi="Times New Roman" w:cs="Times New Roman"/>
          <w:sz w:val="28"/>
          <w:szCs w:val="28"/>
        </w:rPr>
        <w:t xml:space="preserve"> от</w:t>
      </w:r>
      <w:r w:rsidRPr="00B86D77">
        <w:rPr>
          <w:rFonts w:ascii="Times New Roman" w:hAnsi="Times New Roman" w:cs="Times New Roman"/>
          <w:sz w:val="28"/>
          <w:szCs w:val="28"/>
        </w:rPr>
        <w:t xml:space="preserve"> </w:t>
      </w:r>
      <w:r w:rsidR="0071259B" w:rsidRPr="00B86D77">
        <w:rPr>
          <w:rFonts w:ascii="Times New Roman" w:hAnsi="Times New Roman" w:cs="Times New Roman"/>
          <w:sz w:val="28"/>
          <w:szCs w:val="28"/>
        </w:rPr>
        <w:t>1</w:t>
      </w:r>
      <w:r w:rsidRPr="00B86D77">
        <w:rPr>
          <w:rFonts w:ascii="Times New Roman" w:hAnsi="Times New Roman" w:cs="Times New Roman"/>
          <w:sz w:val="28"/>
          <w:szCs w:val="28"/>
        </w:rPr>
        <w:t>1.06.</w:t>
      </w:r>
      <w:r w:rsidR="0071259B" w:rsidRPr="00B86D77">
        <w:rPr>
          <w:rFonts w:ascii="Times New Roman" w:hAnsi="Times New Roman" w:cs="Times New Roman"/>
          <w:sz w:val="28"/>
          <w:szCs w:val="28"/>
        </w:rPr>
        <w:t>2020 года о необходимости предоставления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пояснительной записки, копи</w:t>
      </w:r>
      <w:r w:rsidR="004A2743">
        <w:rPr>
          <w:rFonts w:ascii="Times New Roman" w:hAnsi="Times New Roman" w:cs="Times New Roman"/>
          <w:sz w:val="28"/>
          <w:szCs w:val="28"/>
        </w:rPr>
        <w:t>й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документов, подтверждающие проведение мероприятий и работ по созданию свиноводческого комплекса «Ярышево»  запланированных </w:t>
      </w:r>
      <w:r w:rsidR="004A2743">
        <w:rPr>
          <w:rFonts w:ascii="Times New Roman" w:hAnsi="Times New Roman" w:cs="Times New Roman"/>
          <w:sz w:val="28"/>
          <w:szCs w:val="28"/>
        </w:rPr>
        <w:t>на</w:t>
      </w:r>
      <w:r w:rsidR="00B86D77" w:rsidRPr="00B86D77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B86D77" w:rsidRPr="00B86D7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1259B" w:rsidRPr="005603C1" w:rsidRDefault="005603C1" w:rsidP="007125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1259B" w:rsidRPr="005603C1">
        <w:rPr>
          <w:rFonts w:ascii="Times New Roman" w:hAnsi="Times New Roman" w:cs="Times New Roman"/>
          <w:sz w:val="28"/>
          <w:szCs w:val="28"/>
        </w:rPr>
        <w:t xml:space="preserve">Запрашиваемые документы представлены </w:t>
      </w:r>
      <w:r w:rsidR="0062319E">
        <w:rPr>
          <w:rFonts w:ascii="Times New Roman" w:hAnsi="Times New Roman" w:cs="Times New Roman"/>
          <w:sz w:val="28"/>
          <w:szCs w:val="28"/>
        </w:rPr>
        <w:t>частным партнером</w:t>
      </w:r>
      <w:r w:rsidR="0071259B" w:rsidRPr="005603C1">
        <w:rPr>
          <w:rFonts w:ascii="Times New Roman" w:hAnsi="Times New Roman" w:cs="Times New Roman"/>
          <w:sz w:val="28"/>
          <w:szCs w:val="28"/>
        </w:rPr>
        <w:t xml:space="preserve"> </w:t>
      </w:r>
      <w:r w:rsidRPr="005603C1">
        <w:rPr>
          <w:rFonts w:ascii="Times New Roman" w:hAnsi="Times New Roman" w:cs="Times New Roman"/>
          <w:sz w:val="28"/>
          <w:szCs w:val="28"/>
        </w:rPr>
        <w:t>15июня</w:t>
      </w:r>
      <w:r w:rsidR="0071259B" w:rsidRPr="005603C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B243B" w:rsidRDefault="0062319E" w:rsidP="004B243B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259B" w:rsidRPr="00E9469C">
        <w:rPr>
          <w:rFonts w:ascii="Times New Roman" w:hAnsi="Times New Roman" w:cs="Times New Roman"/>
          <w:sz w:val="28"/>
          <w:szCs w:val="28"/>
        </w:rPr>
        <w:t xml:space="preserve">Согласно условиям </w:t>
      </w:r>
      <w:r w:rsidR="00EC30F6">
        <w:rPr>
          <w:rFonts w:ascii="Times New Roman" w:hAnsi="Times New Roman" w:cs="Times New Roman"/>
          <w:sz w:val="28"/>
          <w:szCs w:val="28"/>
        </w:rPr>
        <w:t>СПИК</w:t>
      </w:r>
      <w:r w:rsidR="0071259B" w:rsidRPr="00E9469C">
        <w:rPr>
          <w:rFonts w:ascii="Times New Roman" w:hAnsi="Times New Roman" w:cs="Times New Roman"/>
          <w:sz w:val="28"/>
          <w:szCs w:val="28"/>
        </w:rPr>
        <w:t xml:space="preserve"> </w:t>
      </w:r>
      <w:r w:rsidR="004B243B">
        <w:rPr>
          <w:rFonts w:ascii="Times New Roman" w:hAnsi="Times New Roman" w:cs="Times New Roman"/>
          <w:sz w:val="28"/>
          <w:szCs w:val="28"/>
        </w:rPr>
        <w:t xml:space="preserve">частный партнер </w:t>
      </w:r>
      <w:r w:rsidR="004B243B" w:rsidRPr="00EE319A">
        <w:rPr>
          <w:rFonts w:ascii="Times New Roman" w:hAnsi="Times New Roman" w:cs="Times New Roman"/>
          <w:sz w:val="28"/>
          <w:szCs w:val="28"/>
          <w:lang w:eastAsia="ru-RU"/>
        </w:rPr>
        <w:t xml:space="preserve">обязуется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собственных (заемных) средств до </w:t>
      </w:r>
      <w:r w:rsidR="004B243B" w:rsidRPr="00E73A99">
        <w:rPr>
          <w:rFonts w:ascii="Times New Roman" w:hAnsi="Times New Roman" w:cs="Times New Roman"/>
          <w:sz w:val="28"/>
          <w:szCs w:val="28"/>
          <w:lang w:eastAsia="ru-RU"/>
        </w:rPr>
        <w:t>01.10.2020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4B243B" w:rsidRPr="00EE319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произвести необходимые ландшафтные работы и благоустроить территорию,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а также обеспечить поиск и привлечение хозяйствующих субъектов,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заинтересованных в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ведении деятельности на базе Инвестиционного объекта, направленной на реализацию целей создания Инвестиционного объекта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43B" w:rsidRPr="00962021" w:rsidRDefault="00BA13C0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Частный партнер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4B243B" w:rsidRPr="00962021" w:rsidRDefault="004B243B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1. Осуществить регистрацию субъекта (производственной или иной хозяйственной) деятельности на </w:t>
      </w:r>
      <w:r w:rsidRPr="00E73A99">
        <w:rPr>
          <w:rFonts w:ascii="Times New Roman" w:hAnsi="Times New Roman" w:cs="Times New Roman"/>
          <w:sz w:val="28"/>
          <w:szCs w:val="28"/>
          <w:lang w:eastAsia="ru-RU"/>
        </w:rPr>
        <w:t>территории Гаврилово-Посадского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Гаврилово-Посадского</w:t>
      </w:r>
      <w:r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области, по месту расположения создаваемого объекта.</w:t>
      </w:r>
    </w:p>
    <w:p w:rsidR="004B243B" w:rsidRPr="00962021" w:rsidRDefault="004B243B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Обеспечить за счет собственных и (или) привлеченных (заемных) средств финансирование и реализацию инвестиционного проекта в полном объеме в соответствии со своими обязательствами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Контракту</w:t>
      </w:r>
      <w:r w:rsidRPr="009620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выполнение условий освоения и содержания площадки в соответствии с установленными правилами и нормами, включая обеспечение охраны, уборку площадки и прилегающих к ней территорий.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Обеспечить строительство и ввод Инвестиционного объекта в эксплуатацию в сроки, установленные 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>Контрактом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, и с качеством, соответствующим действующим строительным нормам и правилам.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оформление и государственную регистрацию имущественных прав в установленном действующим законодательством порядке. Осуществлять своевременно и в установленном порядке арендные платежи за пользование земельными участками.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Обеспечить создание эффективных рабочих мест с безопасными условиями труда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заработной платой</w:t>
      </w:r>
      <w:r w:rsidR="004B243B">
        <w:rPr>
          <w:rFonts w:ascii="Times New Roman" w:hAnsi="Times New Roman" w:cs="Times New Roman"/>
          <w:sz w:val="28"/>
          <w:szCs w:val="28"/>
          <w:lang w:eastAsia="ru-RU"/>
        </w:rPr>
        <w:t xml:space="preserve">, не ниже размера средней  заработной  платы, установленного на  территории  Гаврилово-Посадского городского поселения. 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Принимать меры, направленные на уменьшение негативного воздействия на окружающую среду.</w:t>
      </w:r>
    </w:p>
    <w:p w:rsidR="004B243B" w:rsidRPr="00962021" w:rsidRDefault="00522187" w:rsidP="004B243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243B" w:rsidRPr="00962021">
        <w:rPr>
          <w:rFonts w:ascii="Times New Roman" w:hAnsi="Times New Roman" w:cs="Times New Roman"/>
          <w:sz w:val="28"/>
          <w:szCs w:val="28"/>
          <w:lang w:eastAsia="ru-RU"/>
        </w:rPr>
        <w:t>. Принимать участие в муниципальных программах социально-экономического развития.</w:t>
      </w:r>
      <w:bookmarkStart w:id="0" w:name="_GoBack"/>
      <w:bookmarkEnd w:id="0"/>
    </w:p>
    <w:p w:rsidR="00827744" w:rsidRDefault="00BA13C0" w:rsidP="00BA4BE7">
      <w:pPr>
        <w:tabs>
          <w:tab w:val="left" w:pos="709"/>
        </w:tabs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3C6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827744" w:rsidRPr="00827744" w:rsidRDefault="00827744" w:rsidP="00827744">
      <w:pPr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27744"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контрольных мероприятий выявлено:</w:t>
      </w:r>
    </w:p>
    <w:p w:rsidR="0071259B" w:rsidRPr="006E2185" w:rsidRDefault="00827744" w:rsidP="00827744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ООО «Тарбаево»</w:t>
      </w:r>
      <w:r w:rsidR="004A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43">
        <w:rPr>
          <w:rFonts w:ascii="Times New Roman" w:hAnsi="Times New Roman" w:cs="Times New Roman"/>
          <w:sz w:val="28"/>
          <w:szCs w:val="28"/>
        </w:rPr>
        <w:t xml:space="preserve">в 2019 году, </w:t>
      </w:r>
      <w:r>
        <w:rPr>
          <w:rFonts w:ascii="Times New Roman" w:hAnsi="Times New Roman" w:cs="Times New Roman"/>
          <w:sz w:val="28"/>
          <w:szCs w:val="28"/>
        </w:rPr>
        <w:t xml:space="preserve">приступило к проектированию </w:t>
      </w:r>
      <w:r w:rsidRPr="00CC6716">
        <w:rPr>
          <w:rFonts w:ascii="Times New Roman" w:hAnsi="Times New Roman" w:cs="Times New Roman"/>
          <w:sz w:val="28"/>
          <w:szCs w:val="28"/>
        </w:rPr>
        <w:t>с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виноводческого комплекса на 2 500 голов основных свиноматок полного цикла «Ярышево» по адресу: Ивановская область, Гаврилово-Посадский район, 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c</w:t>
      </w:r>
      <w:r w:rsidRPr="00CC6716">
        <w:rPr>
          <w:rFonts w:ascii="Times New Roman" w:hAnsi="Times New Roman" w:cs="Times New Roman"/>
          <w:color w:val="000000"/>
          <w:spacing w:val="-6"/>
          <w:sz w:val="28"/>
          <w:szCs w:val="28"/>
        </w:rPr>
        <w:t>. Ярышево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Проведены </w:t>
      </w:r>
      <w:r w:rsidR="007E533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земляные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работы. </w:t>
      </w:r>
    </w:p>
    <w:p w:rsidR="005003C6" w:rsidRDefault="00BA4BE7" w:rsidP="004A27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4BE7" w:rsidRDefault="00BA4BE7" w:rsidP="00BA4BE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A4BE7" w:rsidRPr="00B02103" w:rsidRDefault="00BA4BE7" w:rsidP="00BA4B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B02103">
        <w:rPr>
          <w:rFonts w:ascii="Times New Roman" w:hAnsi="Times New Roman"/>
          <w:b/>
          <w:bCs/>
          <w:sz w:val="28"/>
          <w:szCs w:val="28"/>
        </w:rPr>
        <w:t>аместител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103">
        <w:rPr>
          <w:rFonts w:ascii="Times New Roman" w:hAnsi="Times New Roman"/>
          <w:b/>
          <w:sz w:val="28"/>
          <w:szCs w:val="28"/>
        </w:rPr>
        <w:t>главы администрации,</w:t>
      </w:r>
    </w:p>
    <w:p w:rsidR="00BA4BE7" w:rsidRPr="00B02103" w:rsidRDefault="00BA4BE7" w:rsidP="00BA4BE7">
      <w:pPr>
        <w:pStyle w:val="a3"/>
        <w:rPr>
          <w:rFonts w:ascii="Times New Roman" w:hAnsi="Times New Roman"/>
          <w:b/>
          <w:sz w:val="28"/>
          <w:szCs w:val="28"/>
        </w:rPr>
      </w:pPr>
      <w:r w:rsidRPr="00B02103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>Управления</w:t>
      </w:r>
      <w:r w:rsidRPr="00B02103">
        <w:rPr>
          <w:rFonts w:ascii="Times New Roman" w:hAnsi="Times New Roman"/>
          <w:b/>
          <w:sz w:val="28"/>
          <w:szCs w:val="28"/>
        </w:rPr>
        <w:t xml:space="preserve"> экономического</w:t>
      </w:r>
    </w:p>
    <w:p w:rsidR="00BA4BE7" w:rsidRDefault="00BA4BE7" w:rsidP="004A2743">
      <w:pPr>
        <w:pStyle w:val="a3"/>
        <w:tabs>
          <w:tab w:val="left" w:pos="7655"/>
        </w:tabs>
        <w:rPr>
          <w:rFonts w:ascii="Times New Roman" w:hAnsi="Times New Roman"/>
          <w:b/>
          <w:bCs/>
          <w:sz w:val="28"/>
          <w:szCs w:val="28"/>
        </w:rPr>
      </w:pPr>
      <w:r w:rsidRPr="00B02103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4A2743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02103">
        <w:rPr>
          <w:rFonts w:ascii="Times New Roman" w:hAnsi="Times New Roman"/>
          <w:b/>
          <w:bCs/>
          <w:sz w:val="28"/>
          <w:szCs w:val="28"/>
        </w:rPr>
        <w:t>М.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Карасева</w:t>
      </w:r>
    </w:p>
    <w:p w:rsidR="00BA4BE7" w:rsidRDefault="00BA4BE7" w:rsidP="00BA4BE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A2743" w:rsidRDefault="004A2743" w:rsidP="004A27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B02103">
        <w:rPr>
          <w:rFonts w:ascii="Times New Roman" w:hAnsi="Times New Roman"/>
          <w:b/>
          <w:bCs/>
          <w:sz w:val="28"/>
          <w:szCs w:val="28"/>
        </w:rPr>
        <w:t>аместител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103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>Управления</w:t>
      </w:r>
    </w:p>
    <w:p w:rsidR="004A2743" w:rsidRDefault="004A2743" w:rsidP="004A274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Градостроительства и архитектуры</w:t>
      </w:r>
    </w:p>
    <w:p w:rsidR="004A2743" w:rsidRDefault="004A2743" w:rsidP="004A2743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Д.В.</w:t>
      </w:r>
      <w:r w:rsidRPr="00B021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Лазарев</w:t>
      </w:r>
    </w:p>
    <w:p w:rsid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2743" w:rsidRDefault="004A2743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4BE7" w:rsidRP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4BE7">
        <w:rPr>
          <w:b/>
          <w:sz w:val="28"/>
          <w:szCs w:val="28"/>
        </w:rPr>
        <w:lastRenderedPageBreak/>
        <w:t>Начальник отдела экономики</w:t>
      </w:r>
    </w:p>
    <w:p w:rsidR="00BA4BE7" w:rsidRPr="00BA4BE7" w:rsidRDefault="00BA4BE7" w:rsidP="00BA4B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A4BE7">
        <w:rPr>
          <w:b/>
          <w:sz w:val="28"/>
          <w:szCs w:val="28"/>
        </w:rPr>
        <w:t>Управления экономического</w:t>
      </w:r>
    </w:p>
    <w:p w:rsidR="00BA4BE7" w:rsidRPr="00BA4BE7" w:rsidRDefault="00BA4BE7" w:rsidP="004A2743">
      <w:pPr>
        <w:pStyle w:val="a4"/>
        <w:tabs>
          <w:tab w:val="left" w:pos="7371"/>
          <w:tab w:val="left" w:pos="7655"/>
        </w:tabs>
        <w:spacing w:before="0" w:beforeAutospacing="0" w:after="0" w:afterAutospacing="0"/>
        <w:jc w:val="both"/>
      </w:pPr>
      <w:r w:rsidRPr="00BA4BE7">
        <w:rPr>
          <w:b/>
          <w:sz w:val="28"/>
          <w:szCs w:val="28"/>
        </w:rPr>
        <w:t>развития администрации район</w:t>
      </w:r>
      <w:r>
        <w:rPr>
          <w:b/>
          <w:sz w:val="28"/>
          <w:szCs w:val="28"/>
        </w:rPr>
        <w:t xml:space="preserve">                                          </w:t>
      </w:r>
      <w:r w:rsidR="004A27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М.Е. Сафронова</w:t>
      </w:r>
    </w:p>
    <w:p w:rsidR="00BA4BE7" w:rsidRDefault="00BA4BE7" w:rsidP="00BA4BE7">
      <w:pPr>
        <w:rPr>
          <w:rFonts w:ascii="Calibri" w:eastAsia="Calibri" w:hAnsi="Calibri" w:cs="Times New Roman"/>
        </w:rPr>
      </w:pPr>
    </w:p>
    <w:p w:rsidR="00BA4BE7" w:rsidRDefault="00BA4BE7" w:rsidP="00BA4BE7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A4BE7" w:rsidRDefault="00BA4BE7" w:rsidP="00BA4BE7">
      <w:pPr>
        <w:tabs>
          <w:tab w:val="left" w:pos="7513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Генеральный директор </w:t>
      </w:r>
    </w:p>
    <w:p w:rsidR="00BA4BE7" w:rsidRDefault="00BA4BE7" w:rsidP="004A2743">
      <w:pPr>
        <w:tabs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ООО «Тарбаево»                                              </w:t>
      </w:r>
      <w:r w:rsidR="004A2743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А.В.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Абакумцев</w:t>
      </w:r>
      <w:proofErr w:type="spellEnd"/>
    </w:p>
    <w:sectPr w:rsidR="00BA4BE7" w:rsidSect="004A2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9B"/>
    <w:rsid w:val="00041096"/>
    <w:rsid w:val="00065C45"/>
    <w:rsid w:val="00194613"/>
    <w:rsid w:val="00236EB6"/>
    <w:rsid w:val="00454D07"/>
    <w:rsid w:val="004A2743"/>
    <w:rsid w:val="004B243B"/>
    <w:rsid w:val="005003C6"/>
    <w:rsid w:val="00522187"/>
    <w:rsid w:val="005603C1"/>
    <w:rsid w:val="0062319E"/>
    <w:rsid w:val="006E2185"/>
    <w:rsid w:val="0071259B"/>
    <w:rsid w:val="00767804"/>
    <w:rsid w:val="007C7F2D"/>
    <w:rsid w:val="007E5336"/>
    <w:rsid w:val="00827744"/>
    <w:rsid w:val="009A2C53"/>
    <w:rsid w:val="00B023DE"/>
    <w:rsid w:val="00B86D77"/>
    <w:rsid w:val="00BA13C0"/>
    <w:rsid w:val="00BA4BE7"/>
    <w:rsid w:val="00CA03C7"/>
    <w:rsid w:val="00CC6716"/>
    <w:rsid w:val="00D15F8D"/>
    <w:rsid w:val="00DF11A5"/>
    <w:rsid w:val="00E52CE7"/>
    <w:rsid w:val="00E9469C"/>
    <w:rsid w:val="00EC25F2"/>
    <w:rsid w:val="00EC30F6"/>
    <w:rsid w:val="00FB0539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61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4BE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A4B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BE7"/>
    <w:pPr>
      <w:spacing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2020-06-17T14:01:00Z</cp:lastPrinted>
  <dcterms:created xsi:type="dcterms:W3CDTF">2020-06-17T11:02:00Z</dcterms:created>
  <dcterms:modified xsi:type="dcterms:W3CDTF">2020-06-18T06:26:00Z</dcterms:modified>
</cp:coreProperties>
</file>