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2" w:rsidRDefault="00091052" w:rsidP="000119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D773865" wp14:editId="01BB44BA">
            <wp:simplePos x="0" y="0"/>
            <wp:positionH relativeFrom="column">
              <wp:posOffset>2655570</wp:posOffset>
            </wp:positionH>
            <wp:positionV relativeFrom="paragraph">
              <wp:posOffset>72390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  <w:t>П Р О Е К Т</w:t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E1F86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DD7D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C239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_______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201</w:t>
      </w:r>
      <w:r w:rsidR="006764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201</w:t>
      </w:r>
      <w:r w:rsidR="003C3F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исполнении бюджета Гаврилово-Посадского 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25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 6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30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160</w:t>
      </w:r>
      <w:r w:rsidR="00A224A8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61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217 132</w:t>
      </w:r>
      <w:r w:rsidR="00A224A8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82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6 586 972,31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 1.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2.1.доходов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382E88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.источников финансирования дефицита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 Гаврилово-Пос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114B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bookmarkStart w:id="0" w:name="_GoBack"/>
      <w:bookmarkEnd w:id="0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14BA3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proofErr w:type="gram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:rsidR="00501AAF" w:rsidRPr="00501AAF" w:rsidRDefault="00501AAF" w:rsidP="00501AA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114BA3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:rsidR="00501AAF" w:rsidRP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501AAF" w:rsidRPr="00501AAF">
        <w:rPr>
          <w:rFonts w:ascii="Times New Roman" w:hAnsi="Times New Roman" w:cs="Times New Roman"/>
        </w:rPr>
        <w:t xml:space="preserve"> 201</w:t>
      </w:r>
      <w:r w:rsidR="005C0783">
        <w:rPr>
          <w:rFonts w:ascii="Times New Roman" w:hAnsi="Times New Roman" w:cs="Times New Roman"/>
        </w:rPr>
        <w:t>8</w:t>
      </w:r>
      <w:r w:rsidR="00501AAF" w:rsidRPr="00501AAF">
        <w:rPr>
          <w:rFonts w:ascii="Times New Roman" w:hAnsi="Times New Roman" w:cs="Times New Roman"/>
        </w:rPr>
        <w:t xml:space="preserve"> года</w:t>
      </w:r>
    </w:p>
    <w:p w:rsid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5C0783" w:rsidRDefault="005C0783" w:rsidP="00501AAF">
      <w:pPr>
        <w:spacing w:after="0"/>
        <w:jc w:val="both"/>
        <w:rPr>
          <w:rFonts w:ascii="Times New Roman" w:hAnsi="Times New Roman" w:cs="Times New Roman"/>
        </w:rPr>
      </w:pPr>
    </w:p>
    <w:p w:rsidR="000119F5" w:rsidRDefault="000119F5" w:rsidP="00501AAF">
      <w:pPr>
        <w:spacing w:after="0"/>
        <w:jc w:val="both"/>
        <w:rPr>
          <w:rFonts w:ascii="Times New Roman" w:hAnsi="Times New Roman" w:cs="Times New Roman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1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4F3F4C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</w:t>
      </w:r>
    </w:p>
    <w:p w:rsidR="00382E88" w:rsidRPr="00382E88" w:rsidRDefault="00382E88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3C3F9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382E88" w:rsidRPr="00382E88" w:rsidRDefault="00382E88" w:rsidP="0070511D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559"/>
        <w:gridCol w:w="1559"/>
        <w:gridCol w:w="1418"/>
      </w:tblGrid>
      <w:tr w:rsidR="00A6657F" w:rsidRPr="00A6657F" w:rsidTr="00323758">
        <w:trPr>
          <w:trHeight w:val="25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5C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A6657F" w:rsidRPr="00A6657F" w:rsidTr="00323758">
        <w:trPr>
          <w:trHeight w:val="2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57F" w:rsidRPr="00A6657F" w:rsidTr="00323758">
        <w:trPr>
          <w:trHeight w:val="28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57F" w:rsidRPr="00A6657F" w:rsidTr="005C0783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6657F" w:rsidRPr="00A6657F" w:rsidTr="005C0783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262 134 556,12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254 630 160,51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7 504 395,61</w:t>
            </w:r>
          </w:p>
        </w:tc>
      </w:tr>
      <w:tr w:rsidR="00A6657F" w:rsidRPr="00A6657F" w:rsidTr="005C0783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5C0783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20 797,80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756CE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96 859,24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-3 926,24</w:t>
            </w:r>
          </w:p>
        </w:tc>
      </w:tr>
      <w:tr w:rsidR="00A6657F" w:rsidRPr="00A6657F" w:rsidTr="00756CEA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2 499,88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A6657F" w:rsidRPr="00A6657F" w:rsidTr="00756CEA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2 363,28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33 256,08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-3 927,08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2 448 674,78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-6 537,78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167 449,34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-0,34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2 126,40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092 2 02 15001 05 0000 151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82 414 000,00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092 2 02 15002 05 0000 151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6 679 300,00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092 2 02 20051 05 0000 151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092 2 02 20077 05 0000 151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17 339 357,10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9 048 642,90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092 2 02 25519 05 0000 151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092 2 02 25558 05 0000 151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092 2 02 29999 05 0000 151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8 442 227,89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8 442 227,89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092 2 02 30024 05 0000 151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1 888 805,17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1 753 215,97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135 589,20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092 2 02 39999 05 0000 151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73 682 074,35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73 682 074,35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092 2 02 40014 05 0000 151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39 405,00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092 2 19 00000 05 0000 151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092 2 19 60010 05 0000 151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4 823 861,42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4 920 868,04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-97 006,62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1 711 595,94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2 021 981,72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-310 385,78</w:t>
            </w:r>
          </w:p>
        </w:tc>
      </w:tr>
      <w:tr w:rsidR="00A6657F" w:rsidRPr="00A6657F" w:rsidTr="00323758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20 526,48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5 475,55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3 735 865,92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3 269 969,96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465 895,96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-649 602,47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-391 610,12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-257 992,35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468 111,63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-10 111,63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773 859,73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-8 277,73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затрат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3 829 115,65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936 867,96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953 365,62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-16 497,66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1 388 290,77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-1 800,77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228 308,64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-108,64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37 726 860,42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39 208 225,35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-1 481 364,93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37 198 639,42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38 675 053,51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-1 476 414,09</w:t>
            </w:r>
          </w:p>
        </w:tc>
      </w:tr>
      <w:tr w:rsidR="00A6657F" w:rsidRPr="00A6657F" w:rsidTr="00323758">
        <w:trPr>
          <w:trHeight w:val="16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225 009,20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165 260,64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-0,64</w:t>
            </w:r>
          </w:p>
        </w:tc>
      </w:tr>
      <w:tr w:rsidR="00A6657F" w:rsidRPr="00A6657F" w:rsidTr="00323758">
        <w:trPr>
          <w:trHeight w:val="144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756CEA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2 726 786,00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2 747 781,76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-20 995,76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2 745 995,78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-20 995,78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1 785,98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3 778 655,53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-11 644,53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3 778 651,69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-11 640,69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323758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323758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добычу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1 264 876,49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-19 187,49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1 264 876,49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-19 187,49</w:t>
            </w:r>
          </w:p>
        </w:tc>
      </w:tr>
      <w:tr w:rsidR="00A6657F" w:rsidRPr="00A6657F" w:rsidTr="00323758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34 625,00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спиртосодержащей и табачной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188 1 16 21050 05 0000 140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285 690,04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A6657F" w:rsidRPr="00A6657F" w:rsidTr="00323758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302 1 11 01050 05 0000 120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32375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-1 250,00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0BA" w:rsidRDefault="000370BA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870"/>
        <w:gridCol w:w="2250"/>
        <w:gridCol w:w="1531"/>
        <w:gridCol w:w="1531"/>
        <w:gridCol w:w="1436"/>
      </w:tblGrid>
      <w:tr w:rsidR="003C3F9C" w:rsidRPr="0006378F" w:rsidTr="0006378F">
        <w:trPr>
          <w:trHeight w:val="540"/>
        </w:trPr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C3F9C" w:rsidRPr="0006378F" w:rsidTr="0006378F">
        <w:trPr>
          <w:trHeight w:val="900"/>
        </w:trPr>
        <w:tc>
          <w:tcPr>
            <w:tcW w:w="2153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F9C" w:rsidRPr="0006378F" w:rsidTr="0006378F">
        <w:trPr>
          <w:trHeight w:val="289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том числе: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261 217 132,82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11 378 061,89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07301130140120020244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07306050810120120611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5 817 400,00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5 817 400,00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1 315,00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1 739 517,21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1 739 517,21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7 553 712,05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7 354 047,35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199 664,70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11 014 012,53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10 745 326,19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268 686,34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2 574 218,00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2 574 218,00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1 671,95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1 671,95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07307010410100180244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07307010410100180611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192 012,75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188 293,50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3 719,25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4 357 994,60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4 357 994,60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1 323 164,07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1 323 164,07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07307010410290240612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738 700,00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738 700,00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38 650,50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38 650,50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203 462,17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203 462,17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10 117 868,77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9 895 457,09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222 411,68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13 371 316,29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13 076 898,13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294 418,16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667 086,00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667 086,00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11 170,69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11 170,69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07307020420100190611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14 206,00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19 623 682,36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19 623 682,36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5 929 820,82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5 929 820,82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07307020420290250612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1 785 927,00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1 785 927,00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536 663,80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536 663,80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435 991,13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435 991,13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498,86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498,86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07307020430100220111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453 390,00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453 390,00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07307020430100220119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136 910,00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136 910,00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07307020430181420111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07307020430181420119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2 579,89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073070204301S1420111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38 410,00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38 410,00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073070204301S1420119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07307020460120070244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07307020490100240244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07307020490100240611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07307020820120130244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07307020820120130611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07307070230120060612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07307070480180190244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07307070480180200244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073070704801S0190244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207 141,75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207 137,70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073070704801S0190611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2 908 400,00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2 908 400,00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860 076,01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860 076,01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1 421 000,00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1 421 000,00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424 591,26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424 591,26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66 251,14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66 251,14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21 034,99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21 034,99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07307090470120650611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07307090470182700611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073070904701S2700611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07307090820120130244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1 240 700,00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1 240 700,00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371 067,40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371 067,40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32 211,00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32 211,00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07310040410180110321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07310040420180110321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08201134090090370244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08201134090090430244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1 455 400,00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1 455 400,00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431 165,88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431 165,88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08204051110280370244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08204054090082400244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180 292,80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135 589,20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2 412 384,00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2 412 383,58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716 819,00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716 818,45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454 388,00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454 039,01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348,99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532,60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09203094090085110540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09203101320185020540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09204090630185050540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09204090630185060540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09204091320185020540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09205011510185080540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09205014090085150540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09205021410185070540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09205021710185100540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09205031610185090540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09205034090085130540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09208010120185040540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092080101201S0340540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092080140900L5194540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092080140900R5194540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2 153 494,00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2 153 494,00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640 691,19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640 691,17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3 015 965,33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3 015 965,33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920 936,36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920 936,36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5 142 513,08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4 963 103,89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179 409,19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118 669,75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118 669,75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20 403,00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20 403,00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73 375,95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73 375,88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C3F9C" w:rsidRPr="0006378F" w:rsidTr="0006378F">
        <w:trPr>
          <w:trHeight w:val="96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16604080620160010811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16604090610120090244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172 676,51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169 902,00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2 774,51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16604090610120100244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1 150 065,91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809 520,24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340 545,67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16604124090020200244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16604124090090360244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16605020510180320244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166050205101S0320244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166050210101R0180414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17 339 357,10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9 048 642,90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166050210101S0180414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1 388 842,11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912 598,18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476 243,93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16605024090020490244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16605024090090290244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16605024090090350244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16608014090000320244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708 618,04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558 618,04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16608014090000320851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16608014090081980243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3 049 496,25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3 049 496,25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16608014090081980244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5 650 503,75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5 650 503,75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16608014090090400244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156 140,78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156 140,77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16608014090090440243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166080140900S1980243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1 649 728,75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1 649 728,75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166080140900S1980244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1 014 778,95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1 014 778,95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16701130820120140244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16701130820120150244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2 677 638,82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2 677 600,09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38,73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861 057,29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856 928,87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4 128,42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577 373,16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576 587,20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785,96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1 723,25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1 723,25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16701134090090050244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16701134090090380853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16704090610120090244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16704090610120100244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16705014090020620244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16705014090020620853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16705024090082600244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297 798,00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2 202,00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167050240900S2600244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16706050810190010244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16706050830120570244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16706050850120630244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30101031120100140121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723 847,00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723 847,00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30101031120100140129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218 601,80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218 601,80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413 399,56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413 399,56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122 372,21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122 372,21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30101131120270060244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30201021110100160121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866 102,07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866 102,07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30201021110100160129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258 340,85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258 340,85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6 542 904,52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6 542 904,52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Иные выплаты персоналу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27 914,00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27 914,00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1 940 087,96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1 940 087,96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245 356,86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245 356,86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72 743,14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72 743,14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1 646 417,54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23 582,46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500 662,96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4 337,04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390 705,00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387 190,45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3 514,55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30201130920182910244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30201131110280350244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30201131110390310244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30201131110390310853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30201134090090420244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96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30204120910190020811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30205014090090300244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30205024090040070244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30205024090090410244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84601130140120020244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427 541,23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427 511,23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84601130140120030244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1 433 061,40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1 433 061,40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427 952,54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427 952,54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1 918,45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1 918,45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84601134090020330244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84606050810120120611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2 372 884,00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2 372 884,00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6 589,00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702 800,02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702 737,73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62,29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248 686,42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246 269,02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2 417,40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84607020130181430111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132 115,00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132 115,00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84607020130181430119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39 898,00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39 898,00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846070201301S1430111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41 720,00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41 720,00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846070201301S1430119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84607070230120050244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84607070230120060612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84608010110100010611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84608010110100020611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84608010110180340611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846080101101S0340611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84608014090090450612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846080140900L5191244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846080140900L5582244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846080140900R5191244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846080140900R5582244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84610010320170040244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84610010320170040321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846100302401L0200322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846100302401R0200322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84610030310170030244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79 736,16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79 536,16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84610030310170030321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84610060340120220244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84611010210100060611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84611020220120040244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84611020220120040853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-10 460 638,59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-6 604 805,37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-3 855 833,22</w:t>
            </w:r>
          </w:p>
        </w:tc>
      </w:tr>
    </w:tbl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567"/>
        <w:gridCol w:w="2268"/>
        <w:gridCol w:w="1559"/>
        <w:gridCol w:w="1559"/>
        <w:gridCol w:w="1418"/>
      </w:tblGrid>
      <w:tr w:rsidR="0006378F" w:rsidRPr="0006378F" w:rsidTr="0070511D">
        <w:trPr>
          <w:trHeight w:val="540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75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06378F" w:rsidRPr="0006378F" w:rsidTr="0070511D">
        <w:trPr>
          <w:trHeight w:val="900"/>
        </w:trPr>
        <w:tc>
          <w:tcPr>
            <w:tcW w:w="2542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8F" w:rsidRPr="0006378F" w:rsidTr="0070511D">
        <w:trPr>
          <w:trHeight w:val="289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10 460 638,59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6 604 805,37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3 855 833,22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00001050000000000000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10 460 638,59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6 604 805,37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3 855 833,22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-262 134 556,12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-254 977 749,78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-7 156 806,34</w:t>
            </w:r>
          </w:p>
        </w:tc>
      </w:tr>
      <w:tr w:rsidR="0006378F" w:rsidRPr="0006378F" w:rsidTr="0070511D">
        <w:trPr>
          <w:trHeight w:val="48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09201050201050000510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-262 134 556,12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-254 977 749,78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-7 156 806,34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00001050000000000600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261 582 555,15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11 012 639,56</w:t>
            </w:r>
          </w:p>
        </w:tc>
      </w:tr>
      <w:tr w:rsidR="0006378F" w:rsidRPr="0006378F" w:rsidTr="0070511D">
        <w:trPr>
          <w:trHeight w:val="48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09201050201050000610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261 582 555,15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11 012 639,56</w:t>
            </w:r>
          </w:p>
        </w:tc>
      </w:tr>
    </w:tbl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2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9C0382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1610E9" w:rsidRDefault="00382E88" w:rsidP="001610E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1610E9" w:rsidP="001610E9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2017 год по кодам классификации доходов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610E9" w:rsidRDefault="001610E9" w:rsidP="001610E9"/>
    <w:tbl>
      <w:tblPr>
        <w:tblW w:w="9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778"/>
        <w:gridCol w:w="1678"/>
        <w:gridCol w:w="1660"/>
      </w:tblGrid>
      <w:tr w:rsidR="001610E9" w:rsidRPr="00DF37B0" w:rsidTr="00487695">
        <w:trPr>
          <w:trHeight w:val="1330"/>
        </w:trPr>
        <w:tc>
          <w:tcPr>
            <w:tcW w:w="2616" w:type="dxa"/>
            <w:shd w:val="clear" w:color="auto" w:fill="auto"/>
            <w:vAlign w:val="center"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Код дохода по КД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auto"/>
            <w:hideMark/>
          </w:tcPr>
          <w:p w:rsidR="001610E9" w:rsidRPr="00382E88" w:rsidRDefault="001610E9" w:rsidP="00487695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E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Исполнено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61 410 042,18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63 089 878,67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37 726 860,42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DC4EF1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39 208 225,35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37 198 639,42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10E9" w:rsidRPr="00DF37B0" w:rsidTr="00487695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источни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37 198 639,42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10E9" w:rsidRPr="00DF37B0" w:rsidTr="001610E9">
        <w:trPr>
          <w:trHeight w:val="1153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225 009,00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225 009,20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18210102020010000110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225 009,20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165 260,64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165 260,64</w:t>
            </w:r>
          </w:p>
        </w:tc>
      </w:tr>
      <w:tr w:rsidR="001610E9" w:rsidRPr="00DF37B0" w:rsidTr="00487695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137 952,00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142 902,00</w:t>
            </w:r>
          </w:p>
        </w:tc>
      </w:tr>
      <w:tr w:rsidR="001610E9" w:rsidRPr="00DF37B0" w:rsidTr="00487695">
        <w:trPr>
          <w:trHeight w:val="204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статьей227.1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137 952,00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142 902,00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4 823 861,42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4 920 868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00010302230010000110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1 711 595,94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2 021 981,72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1 711 595,94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2 021 981,72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26 002,03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26 002,03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3 735 865,92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3 269 969,96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3 735 865,92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3 269 969,96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-649 602,47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-391 610,12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-649 602,47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-391 610,12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00010500000000000000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6 557 595,38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6 590 235,67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2 745 995,78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налог на вмененный доход для отдельных видов деятельности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2 745 995,78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1 785,98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1 785,98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3 767 011,00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3 778 651,69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3 767 011,00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3 778 651,69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00010503020010000110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18210503020010000110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18210504020020000110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63 798,38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00010700000000000000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НАЛОГИ, СБОРЫ И РЕГУЛЯРНЫЕ ПЛАТЕЖИ ЗА ПОЛЬЗОВАНИЕ ПРИРОДНЫМИ РЕСУРСАМИ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00010701020010000110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Налог на добычу общераспространенных полезных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ископаемых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18210701020010000110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Налог на добычу общераспространенных полезных ископаемых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171 623,00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1 245 689,00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64 876,49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1 470 364,00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1 488 862,00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00011101050050000120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30211101050050000120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3 582,00</w:t>
            </w:r>
          </w:p>
        </w:tc>
      </w:tr>
      <w:tr w:rsidR="001610E9" w:rsidRPr="00DF37B0" w:rsidTr="00487695">
        <w:trPr>
          <w:trHeight w:val="698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468 111,63</w:t>
            </w:r>
          </w:p>
        </w:tc>
      </w:tr>
      <w:tr w:rsidR="001610E9" w:rsidRPr="00DF37B0" w:rsidTr="00487695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16611105013050000120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468 111,63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00011105013130000120</w:t>
            </w:r>
          </w:p>
        </w:tc>
        <w:tc>
          <w:tcPr>
            <w:tcW w:w="3778" w:type="dxa"/>
            <w:shd w:val="clear" w:color="auto" w:fill="auto"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765 582,00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773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610E9" w:rsidRPr="00DF37B0" w:rsidTr="00487695">
        <w:trPr>
          <w:trHeight w:val="178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16611105013130000120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765 582,00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773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228 308,64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16711105035050000120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228 308,64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00011107015050000120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16711107015050000120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ПЛАТЕЖИ ПРИ ПОЛЬЗОВАНИИ ПРИРОДНЫМИ РЕСУРСАМИ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92 933,00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96 859,24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2 499,88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выбросы загрязняющих  веществ в атмосферный воздух стационарными 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2 499,88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00011201020010000120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выбросы загрязняющих веществ в атмосферный воздух передвижными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04811201020010000120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выбросы загрязняющих  веществ в атмосферный воздух передвижными объектами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58 740,00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сбросы загрязняющих веществ в водные объекты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2 363,28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сбросы загрязняющих веществ в водные объекты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2 363,28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Плата за размещение отходов производства и потребления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29 329,00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33 256,08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04811201040010000120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Плата за размещение отходов производства и потребления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29 329,00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33 256,08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2 449 779,00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2 456 318,26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2 447 987,00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2 454 524,78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07311301995050000130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2 442 137,00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2 448 674,78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84611301995050000130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5 850,00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1 792,00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1 793,48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1 225,00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1 225,70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16611302995050000130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Прочие доходы от компенсации затрат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567,78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4 765 983,96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7F5D99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4 782 481,27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3 829 115,65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16611406013050000430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3 829 115,65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00011406013130000430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936 867,96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16611406013130000430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936 867,96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ШТРАФЫ, САНКЦИИ, ВОЗМЕЩЕНИЕ УЩЕРБА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2 027 653,00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,35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00011603010010000140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34 625,00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18211603010010000140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34 625,00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18211603030010000140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00011608010010000140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18811608010010000140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00011621050050000140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18811621050050000140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00011625030010000140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20 797,80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04111625030010000140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штрафы) за нарушение законодательства РФ об охране и использовании животного мира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20 797,80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земельного законодательства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32111625060010000140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земельного законодательства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610E9" w:rsidRPr="00DF37B0" w:rsidTr="00487695">
        <w:trPr>
          <w:trHeight w:val="557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18811628000010000140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 потребителей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</w:t>
            </w:r>
            <w:proofErr w:type="gramStart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штрафы) за нарушение законодательства РФ о размещении заказов на  поставки товаров,</w:t>
            </w:r>
            <w:r w:rsidR="00114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работ,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16111633050050000140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18811643000010000140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1 862 256,00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56,55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9 300,00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07611690050050000140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167 449,00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167 449,34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2 126,40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1 386 490,00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1 386 490,77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и иных сумм в возмещение ущерба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285 691,00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285 690,04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30211690050050000140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ПРОЧИЕ НЕНАЛОГОВЫЕ ДОХОДЫ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78 950,00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78 950,00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07311705050050000180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84611705050050000180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10 950,00</w:t>
            </w:r>
          </w:p>
        </w:tc>
      </w:tr>
      <w:tr w:rsidR="001610E9" w:rsidRPr="00DF37B0" w:rsidTr="00487695">
        <w:trPr>
          <w:trHeight w:val="30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200 724 513,94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191 540 281,84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202 575 975,90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193 391 743,80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00020215001050000151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09220215001050000151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муниципальных районов на выравнивание бюджетной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82 414 000,00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82 414 000,00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00020215002050000151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09220215002050000151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6 679 300,00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00020220051050000151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09220220051050000151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990 029,49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00020220077050000151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26 388 000,00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17 339 357,10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09220220077050000151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26 388 000,00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17 339 357,10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00020225519050000151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Субсидия бюджетам муниципальных районов на поддержку отрасли культуры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09220225519050000151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Субсидия бюджетам муниципальных районов на поддержку отрасли культуры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52 134,00</w:t>
            </w:r>
          </w:p>
        </w:tc>
      </w:tr>
      <w:tr w:rsidR="001610E9" w:rsidRPr="00DF37B0" w:rsidTr="00487695">
        <w:trPr>
          <w:trHeight w:val="153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00020225558050000151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610E9" w:rsidRPr="00DF37B0" w:rsidTr="001610E9">
        <w:trPr>
          <w:trHeight w:val="87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09220225558050000151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численностью населения до 300 тысяч человек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00020229999050000151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субсидии бюджетам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09220229999050000151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субсидии бюджетам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8 442 227,89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00020230024050000151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1 888 805,17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1 753 215,97</w:t>
            </w:r>
          </w:p>
        </w:tc>
      </w:tr>
      <w:tr w:rsidR="001610E9" w:rsidRPr="00DF37B0" w:rsidTr="00487695">
        <w:trPr>
          <w:trHeight w:val="76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09220230024050000151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1 888 805,17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1 753 215,97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00020239999050000151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Прочие субвенции бюджетам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</w:tr>
      <w:tr w:rsidR="001610E9" w:rsidRPr="00DF37B0" w:rsidTr="00487695">
        <w:trPr>
          <w:trHeight w:val="51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09220239999050000151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субвенции бюджетам 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73 682 074,35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00020240014050000151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</w:tr>
      <w:tr w:rsidR="001610E9" w:rsidRPr="00DF37B0" w:rsidTr="00487695">
        <w:trPr>
          <w:trHeight w:val="1275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09220240014050000151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39 405,00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00021960010050000151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Возврат прочих остатков субсидий, субвенций и иных межбюджетных трансфертов, </w:t>
            </w: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487695">
        <w:trPr>
          <w:trHeight w:val="1020"/>
        </w:trPr>
        <w:tc>
          <w:tcPr>
            <w:tcW w:w="2616" w:type="dxa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09221960010050000151</w:t>
            </w:r>
          </w:p>
        </w:tc>
        <w:tc>
          <w:tcPr>
            <w:tcW w:w="3778" w:type="dxa"/>
            <w:shd w:val="clear" w:color="auto" w:fill="auto"/>
            <w:hideMark/>
          </w:tcPr>
          <w:p w:rsidR="001610E9" w:rsidRPr="00DF37B0" w:rsidRDefault="001610E9" w:rsidP="004876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-1 851 461,96</w:t>
            </w:r>
          </w:p>
        </w:tc>
      </w:tr>
      <w:tr w:rsidR="001610E9" w:rsidRPr="00DF37B0" w:rsidTr="00487695">
        <w:trPr>
          <w:trHeight w:val="300"/>
        </w:trPr>
        <w:tc>
          <w:tcPr>
            <w:tcW w:w="6394" w:type="dxa"/>
            <w:gridSpan w:val="2"/>
            <w:shd w:val="clear" w:color="auto" w:fill="auto"/>
            <w:noWrap/>
            <w:hideMark/>
          </w:tcPr>
          <w:p w:rsidR="001610E9" w:rsidRPr="00DF37B0" w:rsidRDefault="001610E9" w:rsidP="00487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63E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262 134 556,12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1610E9" w:rsidRPr="00E63E1C" w:rsidRDefault="001610E9" w:rsidP="00487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254 630 160,</w:t>
            </w:r>
            <w:r w:rsidRPr="00E63E1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1610E9" w:rsidRDefault="001610E9" w:rsidP="001610E9"/>
    <w:p w:rsidR="00382E88" w:rsidRPr="00382E88" w:rsidRDefault="00382E88" w:rsidP="001610E9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E9" w:rsidRDefault="001610E9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Pr="00382E88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3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Calibri" w:eastAsia="Calibri" w:hAnsi="Calibri" w:cs="Times New Roman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___мая 2018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E88" w:rsidRPr="00382E88" w:rsidRDefault="00382E88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 на 201</w:t>
      </w:r>
      <w:r w:rsidR="00E9411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1276"/>
        <w:gridCol w:w="708"/>
        <w:gridCol w:w="1560"/>
        <w:gridCol w:w="1559"/>
      </w:tblGrid>
      <w:tr w:rsidR="003C1951" w:rsidRPr="003C1951" w:rsidTr="005C0783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рас-поря-дите-ля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под-раз-дел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</w:t>
            </w:r>
            <w:r w:rsidR="00756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r w:rsidR="00756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назначения</w:t>
            </w: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148 594 380,44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147 591 270,26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115 904,30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60 752,15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7 558 232,21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7 558 232,21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7 553 712,05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7 354 047,35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11 014 012,53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10 745 326,19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2 576 639,95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2 576 639,95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244 248,05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198 343,32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188 293,50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165 251,25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5 681 158,67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5 681 158,67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45 120,00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8 007 162,33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1 057 623,22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«Начальное общее, основное общее, среднее общее образование»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980 812,67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980 812,67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10 117 868,77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9 895 457,09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13 371 316,29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13 076 898,13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680 306,69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680 306,69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378 085,45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298 709,26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19 600,00</w:t>
            </w:r>
          </w:p>
        </w:tc>
      </w:tr>
      <w:tr w:rsidR="003C1951" w:rsidRPr="003C1951" w:rsidTr="005C0783">
        <w:trPr>
          <w:trHeight w:val="112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25 553 503,18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25 553 503,18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567 456,00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33 827 674,17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0420290250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1 908 073,21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2 325 204,80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328 956,73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436 489,99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436 489,99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590 300,00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11 124,89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278 234,75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в общеобразовательных учреждениях учащихся из многодетных и малообеспеченных семей и учащихся,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подвоз которых осуществляется из близлежащих сел и деревень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477 360,49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1 037 932,76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трудовых подростковых отрядов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53 375,50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346 500,00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207 137,70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1 328,25</w:t>
            </w:r>
          </w:p>
        </w:tc>
      </w:tr>
      <w:tr w:rsidR="003C1951" w:rsidRPr="003C1951" w:rsidTr="005C0783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3 768 476,01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3 768 476,01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635 054,78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1 845 591,26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1 845 591,26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534 787,89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8 480,00</w:t>
            </w:r>
          </w:p>
        </w:tc>
      </w:tr>
      <w:tr w:rsidR="003C1951" w:rsidRPr="003C1951" w:rsidTr="005C0783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ежемесячных муниципальных доплат к заработной плате молодых специалистов муниципальных образовательных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87 286,13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600 738,98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поддержки, предоставляемой гражданину в период обучения в виде дополнительной стипендии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0470182700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целевой подготовки педагогов для работы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1 611 767,40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279 881,86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органов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32 251,78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705 713,61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18 516,36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2 482 540,85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2 346 951,65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выездных заседаний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публично-массовых мероприятий сельскохозяйственного назначения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1 886 565,88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1 886 565,88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166 892,97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180 292,80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11 972 969,25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11 972 521,89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3 129 203,03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454 039,01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1 702,60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 сельских поселениях, в том числе за счет средств муниципального дорожного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1 289 691,00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1 384 897,00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1 217 513,50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жилищного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154 373,60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в области жилищного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479203,42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1 438 088,00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 деятельности по сбору и транспортированию твердых коммунальных отходов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1710185100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99 620,60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кладбищ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167 233,00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сельских библиотек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1 623 195,51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246 082,62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государственную поддержку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61 754 888,48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51 557 272,18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2 794 185,19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2 794 185,17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379 009,57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3 937 449,69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3 937 449,69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5 142 513,08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4 963 103,89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212 448,63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1 183 300,00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169 902,00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809 520,24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270 200,00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градостроительной документации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и газификация населенных пунктов, объектов социальной инфраструктуры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1 458 250,00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«Распределительные газопроводы по д. Шатры,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Ганшино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Крутицы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Санково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Урусобино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Гаврилово-Посадского района Ивановской области»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76 750,00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обустройству объектами социальной и инженерной инфраструктуры населенных пунктов,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17 339 357,10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«Газификация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с.Городищи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с.Володятино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Гаврилово-Посадского района Ивановской области»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1 388 842,11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912 598,18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49 572,08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обслуживание надземного газопровода низкого давления по ул. Светлая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50 534,28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 для обеспечения коммунально-бытовых нужд граждан по ул. Светлая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45 593,84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708 618,04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558 618,04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130 591,00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156 140,77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отопления здания Дома Культуры г. Гаврилов Посад за счет областных средств и средств бюджета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4 509 040,00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40900S1980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2 664 507,70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2 664 507,70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6 829 093,44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6 821 938,33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3 538 696,11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3 534 528,96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577 373,16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576 587,20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2 052,25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164 389,45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эксплуатации и содержанию имущества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6 812,52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199 155,00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99 934,09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комплекса объектов (нежилые здания) в с. Петрово-Городище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543 989,49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комплекса объектов (нежилые здания) в с. Петрово-Городище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593 822,37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водоснабжения населения в рамках иных непрограммных мероприятий по наказам избирателей депутатам Ивановской областной Думы (Закупка товаров, работ и услуг для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397 798,00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на организацию водоснабжения населения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15 790,00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51 825,00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632 254,00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1 616 913,16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1 616 913,16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Председателя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942 448,80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535 771,77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535 771,77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128 092,59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15 539 864,83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15 508 430,78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1 124 442,92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1 124 442,92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8 510 906,48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8 510 906,48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1 652 679,79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20 217,00</w:t>
            </w:r>
          </w:p>
        </w:tc>
      </w:tr>
      <w:tr w:rsidR="003C1951" w:rsidRPr="003C1951" w:rsidTr="005C0783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318 100,00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61 654,00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2 147 080,50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387 190,45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18 885,00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696 548,00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9 769,20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70 085,00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32 564,00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гражданской обороны, предупреждения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электрической энергии по объекту незавершенного строительства - многоквартирного жилого дома по ул. Светлая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96 258,44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муниципальную собственность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газопровода с. Непотягово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23 804 544,26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23 801 834,57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427 541,23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427 511,23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работников бюджетной сферы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1 861 013,94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1 861 013,94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249 989,17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3 537,45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3 082 273,02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3 082 210,73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248 686,42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246 269,02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1 221,00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172 013,00</w:t>
            </w:r>
          </w:p>
        </w:tc>
      </w:tr>
      <w:tr w:rsidR="003C1951" w:rsidRPr="003C1951" w:rsidTr="005C0783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54 320,00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районных и межпоселенческих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трудовых подростковых отрядов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74 014,40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5 119 355,00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1 731 792,00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967 395,00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непрограммные расходы для проведения культурно-массовых мероприятий (Предоставление субсидий бюджетным, автономным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укрепление материально-технической базы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2 134,00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укрепление материально-технической базы муниципальных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35 892,69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1 435 707,82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1 082 733,51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990 029,49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79 736,16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79 536,16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оплате съемного жилья и муниципальные выплаты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244 546,96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поддержки Гаврилово-Посадской общественной ветеранской организации всероссийской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84 300,00</w:t>
            </w:r>
          </w:p>
        </w:tc>
      </w:tr>
      <w:tr w:rsidR="003C1951" w:rsidRPr="003C1951" w:rsidTr="005C0783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2 926 300,00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195 000,00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спортивно-массовых мероприятий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C1951" w:rsidRPr="003C1951" w:rsidTr="005C0783">
        <w:trPr>
          <w:trHeight w:val="34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1" w:rsidRPr="003C1951" w:rsidRDefault="003C1951" w:rsidP="007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261 217 132,82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E9411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622"/>
        <w:gridCol w:w="1638"/>
        <w:gridCol w:w="1418"/>
      </w:tblGrid>
      <w:tr w:rsidR="003C1951" w:rsidRPr="003C1951" w:rsidTr="003C1951">
        <w:trPr>
          <w:trHeight w:val="8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ППП, ФКР, КЦСР, КВР, ЭКР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39 876 572,06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39 660 298,26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216 273,80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1 124 442,92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1 124 442,92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1 606 913,16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1 606 913,16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10 563 557,27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10 563 557,27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3 585 391,00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3 584 943,64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447,36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22 996 267,71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22 780 441,27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215 826,44</w:t>
            </w:r>
          </w:p>
        </w:tc>
      </w:tr>
      <w:tr w:rsidR="003C1951" w:rsidRPr="003C1951" w:rsidTr="003C195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00003090000000000000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9 608 773,86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9 129 864,48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478 909,38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2 414 340,85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2 278 751,65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135 589,20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00004080000000000000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1 183 300,00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5 513 933,01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5 170 612,83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343 320,18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497 200,00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33 663 406,23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24 136 317,40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9 527 088,83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1 867 647,32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1 867 647,32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31 611 590,91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22 084 502,08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9 527 088,83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184 168,00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975 135,45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00007000000000000000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151 511 021,86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150 505 431,99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1 005 589,87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44 293 516,33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43 821 446,04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472 070,29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96 821 729,54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96 288 214,01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533 515,53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00007070000000000000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905 459,90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905 455,85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4,05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9 490 316,09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9 490 316,09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28 951 064,65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28 801 064,64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150 000,01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28 951 064,65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28 801 064,64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150 000,01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4 677 275,60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4 677 075,60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1 471 600,51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1 471 600,51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2 397 145,12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2 396 945,12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724 229,97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724 229,97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3 126 300,00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2 926 300,00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3C1951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00096000000000000000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272 595 194,71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3C1951">
              <w:rPr>
                <w:rFonts w:ascii="Times New Roman" w:hAnsi="Times New Roman" w:cs="Times New Roman"/>
                <w:b/>
                <w:lang w:eastAsia="ru-RU"/>
              </w:rPr>
              <w:t>261 217 132,82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3C1951">
              <w:rPr>
                <w:rFonts w:ascii="Times New Roman" w:hAnsi="Times New Roman" w:cs="Times New Roman"/>
                <w:b/>
                <w:lang w:eastAsia="ru-RU"/>
              </w:rPr>
              <w:t>11378061,89</w:t>
            </w:r>
          </w:p>
        </w:tc>
      </w:tr>
    </w:tbl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623BA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14BA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proofErr w:type="spellEnd"/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E9411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3"/>
        <w:gridCol w:w="1670"/>
        <w:gridCol w:w="1382"/>
        <w:gridCol w:w="1469"/>
      </w:tblGrid>
      <w:tr w:rsidR="00382E88" w:rsidRPr="00382E88" w:rsidTr="00382E88">
        <w:tc>
          <w:tcPr>
            <w:tcW w:w="2495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2498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кодов классификации источников финанси</w:t>
            </w:r>
            <w:r w:rsidR="00114BA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вания дефицитов бюджетов</w:t>
            </w:r>
            <w:proofErr w:type="gramEnd"/>
          </w:p>
        </w:tc>
        <w:tc>
          <w:tcPr>
            <w:tcW w:w="1679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4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84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proofErr w:type="gram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proofErr w:type="gramEnd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  <w:proofErr w:type="spell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назначе-ния</w:t>
            </w:r>
            <w:proofErr w:type="spellEnd"/>
          </w:p>
        </w:tc>
      </w:tr>
      <w:tr w:rsidR="00382E88" w:rsidRPr="00382E88" w:rsidTr="00382E88">
        <w:tc>
          <w:tcPr>
            <w:tcW w:w="2495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2498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79" w:type="dxa"/>
          </w:tcPr>
          <w:p w:rsidR="00323758" w:rsidRPr="00323758" w:rsidRDefault="00323758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23758">
              <w:rPr>
                <w:rFonts w:ascii="Cambria" w:hAnsi="Cambria" w:cs="Calibri"/>
                <w:color w:val="000000"/>
                <w:sz w:val="20"/>
                <w:szCs w:val="20"/>
              </w:rPr>
              <w:t>10 460 638,59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4" w:type="dxa"/>
          </w:tcPr>
          <w:p w:rsidR="00323758" w:rsidRPr="00323758" w:rsidRDefault="00323758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23758">
              <w:rPr>
                <w:rFonts w:ascii="Cambria" w:hAnsi="Cambria" w:cs="Calibri"/>
                <w:color w:val="000000"/>
                <w:sz w:val="20"/>
                <w:szCs w:val="20"/>
              </w:rPr>
              <w:t>6 604 805,37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84" w:type="dxa"/>
          </w:tcPr>
          <w:p w:rsidR="00382E88" w:rsidRPr="00323758" w:rsidRDefault="00323758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2375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3 855 833,22</w:t>
            </w:r>
          </w:p>
        </w:tc>
      </w:tr>
      <w:tr w:rsidR="00382E88" w:rsidRPr="00382E88" w:rsidTr="00382E88">
        <w:tc>
          <w:tcPr>
            <w:tcW w:w="2495" w:type="dxa"/>
          </w:tcPr>
          <w:p w:rsidR="00382E88" w:rsidRPr="00382E88" w:rsidRDefault="00F37D76" w:rsidP="006E7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092105</w:t>
            </w:r>
            <w:r w:rsidR="006E750B">
              <w:rPr>
                <w:rFonts w:ascii="Times New Roman" w:eastAsia="Calibri" w:hAnsi="Times New Roman" w:cs="Times New Roman"/>
                <w:color w:val="000000"/>
                <w:spacing w:val="-6"/>
              </w:rPr>
              <w:t>0201050000510</w:t>
            </w:r>
          </w:p>
        </w:tc>
        <w:tc>
          <w:tcPr>
            <w:tcW w:w="2498" w:type="dxa"/>
          </w:tcPr>
          <w:p w:rsidR="00382E88" w:rsidRPr="00382E88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9" w:type="dxa"/>
          </w:tcPr>
          <w:p w:rsidR="00323758" w:rsidRPr="00323758" w:rsidRDefault="006E750B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-262134556,12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4" w:type="dxa"/>
          </w:tcPr>
          <w:p w:rsidR="00382E88" w:rsidRPr="00323758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-254977749,78</w:t>
            </w:r>
          </w:p>
        </w:tc>
        <w:tc>
          <w:tcPr>
            <w:tcW w:w="1484" w:type="dxa"/>
          </w:tcPr>
          <w:p w:rsidR="00382E88" w:rsidRPr="00323758" w:rsidRDefault="006E750B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-7 156 806,34</w:t>
            </w:r>
          </w:p>
        </w:tc>
      </w:tr>
      <w:tr w:rsidR="006E750B" w:rsidRPr="00382E88" w:rsidTr="00382E88">
        <w:tc>
          <w:tcPr>
            <w:tcW w:w="2495" w:type="dxa"/>
          </w:tcPr>
          <w:p w:rsidR="006E750B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09201050201050000610</w:t>
            </w:r>
          </w:p>
        </w:tc>
        <w:tc>
          <w:tcPr>
            <w:tcW w:w="2498" w:type="dxa"/>
          </w:tcPr>
          <w:p w:rsidR="006E750B" w:rsidRDefault="006E750B" w:rsidP="006E7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9" w:type="dxa"/>
          </w:tcPr>
          <w:p w:rsidR="006E750B" w:rsidRDefault="006E750B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272595194,71</w:t>
            </w:r>
          </w:p>
        </w:tc>
        <w:tc>
          <w:tcPr>
            <w:tcW w:w="1414" w:type="dxa"/>
          </w:tcPr>
          <w:p w:rsidR="006E750B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261582555,15</w:t>
            </w:r>
          </w:p>
        </w:tc>
        <w:tc>
          <w:tcPr>
            <w:tcW w:w="1484" w:type="dxa"/>
          </w:tcPr>
          <w:p w:rsidR="006E750B" w:rsidRDefault="006E750B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11 012 639,56</w:t>
            </w:r>
          </w:p>
        </w:tc>
      </w:tr>
    </w:tbl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</w:p>
    <w:sectPr w:rsidR="00091052" w:rsidRPr="00091052" w:rsidSect="0070511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B6" w:rsidRDefault="00FE38B6" w:rsidP="00382E88">
      <w:pPr>
        <w:spacing w:after="0" w:line="240" w:lineRule="auto"/>
      </w:pPr>
      <w:r>
        <w:separator/>
      </w:r>
    </w:p>
  </w:endnote>
  <w:endnote w:type="continuationSeparator" w:id="0">
    <w:p w:rsidR="00FE38B6" w:rsidRDefault="00FE38B6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B6" w:rsidRDefault="00FE38B6" w:rsidP="00382E88">
      <w:pPr>
        <w:spacing w:after="0" w:line="240" w:lineRule="auto"/>
      </w:pPr>
      <w:r>
        <w:separator/>
      </w:r>
    </w:p>
  </w:footnote>
  <w:footnote w:type="continuationSeparator" w:id="0">
    <w:p w:rsidR="00FE38B6" w:rsidRDefault="00FE38B6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F37D76" w:rsidRDefault="00F37D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A3">
          <w:rPr>
            <w:noProof/>
          </w:rPr>
          <w:t>3</w:t>
        </w:r>
        <w:r>
          <w:fldChar w:fldCharType="end"/>
        </w:r>
      </w:p>
    </w:sdtContent>
  </w:sdt>
  <w:p w:rsidR="00F37D76" w:rsidRDefault="00F37D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114BA3"/>
    <w:rsid w:val="00132AB1"/>
    <w:rsid w:val="001474B9"/>
    <w:rsid w:val="001610E9"/>
    <w:rsid w:val="00192DDD"/>
    <w:rsid w:val="001C75CD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D4F9A"/>
    <w:rsid w:val="008108ED"/>
    <w:rsid w:val="008215F4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C6442"/>
    <w:rsid w:val="00BE1F86"/>
    <w:rsid w:val="00BF572D"/>
    <w:rsid w:val="00C81EE8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4F22-D7A8-4220-928D-D5BFC5F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79</Pages>
  <Words>21230</Words>
  <Characters>121012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73</cp:revision>
  <cp:lastPrinted>2017-06-01T11:26:00Z</cp:lastPrinted>
  <dcterms:created xsi:type="dcterms:W3CDTF">2016-04-26T11:35:00Z</dcterms:created>
  <dcterms:modified xsi:type="dcterms:W3CDTF">2018-05-31T10:38:00Z</dcterms:modified>
</cp:coreProperties>
</file>